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rPr>
          <w:rFonts w:hint="eastAsia"/>
        </w:rPr>
        <w:t>附件3</w:t>
      </w:r>
    </w:p>
    <w:p>
      <w:pPr>
        <w:spacing w:line="220" w:lineRule="atLeast"/>
        <w:jc w:val="center"/>
        <w:rPr>
          <w:sz w:val="32"/>
        </w:rPr>
      </w:pPr>
      <w:r>
        <w:rPr>
          <w:rFonts w:hint="eastAsia"/>
          <w:sz w:val="32"/>
        </w:rPr>
        <w:t>湖南省地方标准征求意见表</w:t>
      </w:r>
    </w:p>
    <w:p>
      <w:pPr>
        <w:spacing w:after="0"/>
      </w:pPr>
      <w:r>
        <w:rPr>
          <w:rFonts w:hint="eastAsia"/>
        </w:rPr>
        <w:t>标准名称：籼稻蒸煮食味品质感官评价</w:t>
      </w:r>
    </w:p>
    <w:p>
      <w:pPr>
        <w:spacing w:after="0"/>
      </w:pPr>
      <w:r>
        <w:rPr>
          <w:rFonts w:hint="eastAsia"/>
        </w:rPr>
        <w:t>负责制定单位：湖南省水稻研究所</w:t>
      </w:r>
    </w:p>
    <w:p>
      <w:pPr>
        <w:spacing w:after="0"/>
      </w:pPr>
      <w:r>
        <w:rPr>
          <w:rFonts w:hint="eastAsia"/>
        </w:rPr>
        <w:t>联系人：王洁敏</w:t>
      </w:r>
    </w:p>
    <w:p>
      <w:pPr>
        <w:spacing w:after="0"/>
      </w:pPr>
      <w:r>
        <w:rPr>
          <w:rFonts w:hint="eastAsia"/>
        </w:rPr>
        <w:t>电话：17573905585    邮箱：wangjiemin2009@163.com</w:t>
      </w:r>
    </w:p>
    <w:tbl>
      <w:tblPr>
        <w:tblStyle w:val="5"/>
        <w:tblW w:w="829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325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</w:trPr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48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00" w:hRule="atLeast"/>
        </w:trPr>
        <w:tc>
          <w:tcPr>
            <w:tcW w:w="1095" w:type="dxa"/>
          </w:tcPr>
          <w:p>
            <w:pPr>
              <w:spacing w:after="0" w:line="220" w:lineRule="atLeast"/>
            </w:pPr>
          </w:p>
        </w:tc>
        <w:tc>
          <w:tcPr>
            <w:tcW w:w="2325" w:type="dxa"/>
          </w:tcPr>
          <w:p>
            <w:pPr>
              <w:spacing w:after="0" w:line="220" w:lineRule="atLeast"/>
            </w:pPr>
          </w:p>
        </w:tc>
        <w:tc>
          <w:tcPr>
            <w:tcW w:w="4875" w:type="dxa"/>
          </w:tcPr>
          <w:p>
            <w:pPr>
              <w:spacing w:after="0" w:line="220" w:lineRule="atLeast"/>
            </w:pPr>
          </w:p>
        </w:tc>
      </w:tr>
    </w:tbl>
    <w:p>
      <w:pPr>
        <w:spacing w:after="0" w:line="220" w:lineRule="atLeast"/>
      </w:pPr>
    </w:p>
    <w:p>
      <w:pPr>
        <w:spacing w:after="0" w:line="220" w:lineRule="atLeast"/>
      </w:pPr>
      <w:r>
        <w:rPr>
          <w:rFonts w:hint="eastAsia"/>
        </w:rPr>
        <w:t>填表人：                                                          填表时间：</w:t>
      </w:r>
    </w:p>
    <w:p>
      <w:pPr>
        <w:spacing w:after="0" w:line="220" w:lineRule="atLeast"/>
      </w:pPr>
      <w:r>
        <w:rPr>
          <w:rFonts w:hint="eastAsia"/>
        </w:rPr>
        <w:t xml:space="preserve">                </w:t>
      </w:r>
    </w:p>
    <w:p>
      <w:pPr>
        <w:spacing w:after="0" w:line="220" w:lineRule="atLeast"/>
      </w:pPr>
      <w:r>
        <w:rPr>
          <w:rFonts w:hint="eastAsia"/>
        </w:rPr>
        <w:t>填表单位：                                                        （单位盖章）</w:t>
      </w:r>
    </w:p>
    <w:p>
      <w:pPr>
        <w:spacing w:after="0" w:line="220" w:lineRule="atLeast"/>
      </w:pPr>
    </w:p>
    <w:p>
      <w:pPr>
        <w:spacing w:after="0"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2851"/>
    <w:rsid w:val="001210CC"/>
    <w:rsid w:val="002E6EAB"/>
    <w:rsid w:val="002F7765"/>
    <w:rsid w:val="00323B43"/>
    <w:rsid w:val="003921E3"/>
    <w:rsid w:val="003D37D8"/>
    <w:rsid w:val="00426133"/>
    <w:rsid w:val="004358AB"/>
    <w:rsid w:val="00502657"/>
    <w:rsid w:val="0069222D"/>
    <w:rsid w:val="00852C4B"/>
    <w:rsid w:val="00881533"/>
    <w:rsid w:val="008B7726"/>
    <w:rsid w:val="0090544A"/>
    <w:rsid w:val="00A87E01"/>
    <w:rsid w:val="00CD057B"/>
    <w:rsid w:val="00CE3413"/>
    <w:rsid w:val="00D31D50"/>
    <w:rsid w:val="00E74498"/>
    <w:rsid w:val="08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20</TotalTime>
  <ScaleCrop>false</ScaleCrop>
  <LinksUpToDate>false</LinksUpToDate>
  <CharactersWithSpaces>280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2021-11-11T07:35:34Z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