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宋体" w:hAnsi="宋体" w:eastAsia="宋体" w:cs="宋体"/>
          <w:b/>
          <w:color w:val="000000"/>
          <w:sz w:val="36"/>
          <w:szCs w:val="36"/>
        </w:rPr>
      </w:pPr>
    </w:p>
    <w:p>
      <w:pPr>
        <w:widowControl/>
        <w:jc w:val="center"/>
        <w:rPr>
          <w:rFonts w:ascii="宋体" w:hAnsi="宋体" w:eastAsia="宋体" w:cs="宋体"/>
          <w:b/>
          <w:color w:val="000000"/>
          <w:sz w:val="36"/>
          <w:szCs w:val="36"/>
        </w:rPr>
      </w:pPr>
      <w:r>
        <w:rPr>
          <w:rFonts w:hint="eastAsia" w:ascii="宋体" w:hAnsi="宋体" w:eastAsia="宋体" w:cs="宋体"/>
          <w:b/>
          <w:color w:val="000000"/>
          <w:sz w:val="36"/>
          <w:szCs w:val="36"/>
        </w:rPr>
        <w:t>《调味品（</w:t>
      </w:r>
      <w:r>
        <w:rPr>
          <w:rFonts w:hint="eastAsia" w:ascii="宋体" w:hAnsi="宋体" w:eastAsia="宋体" w:cs="宋体"/>
          <w:b/>
          <w:color w:val="000000"/>
          <w:sz w:val="36"/>
          <w:szCs w:val="36"/>
          <w:lang w:eastAsia="zh-CN"/>
        </w:rPr>
        <w:t>酱油</w:t>
      </w:r>
      <w:bookmarkStart w:id="0" w:name="_GoBack"/>
      <w:bookmarkEnd w:id="0"/>
      <w:r>
        <w:rPr>
          <w:rFonts w:hint="eastAsia" w:ascii="宋体" w:hAnsi="宋体" w:eastAsia="宋体" w:cs="宋体"/>
          <w:b/>
          <w:color w:val="000000"/>
          <w:sz w:val="36"/>
          <w:szCs w:val="36"/>
        </w:rPr>
        <w:t>）感官品评导则》团体标准征求意见反馈表</w:t>
      </w:r>
    </w:p>
    <w:p>
      <w:pPr>
        <w:spacing w:after="120"/>
        <w:rPr>
          <w:color w:val="000000"/>
          <w:sz w:val="24"/>
        </w:rPr>
      </w:pPr>
    </w:p>
    <w:p>
      <w:pPr>
        <w:spacing w:after="12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反馈人姓名：                                  单位：</w:t>
      </w:r>
      <w:r>
        <w:rPr>
          <w:color w:val="000000"/>
          <w:sz w:val="24"/>
        </w:rPr>
        <w:t xml:space="preserve">                     </w:t>
      </w:r>
    </w:p>
    <w:p>
      <w:pPr>
        <w:spacing w:after="12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反馈人职务、职称：</w:t>
      </w:r>
      <w:r>
        <w:rPr>
          <w:color w:val="000000"/>
          <w:sz w:val="24"/>
        </w:rPr>
        <w:t xml:space="preserve">                            </w:t>
      </w:r>
      <w:r>
        <w:rPr>
          <w:rFonts w:hint="eastAsia"/>
          <w:color w:val="000000"/>
          <w:sz w:val="24"/>
        </w:rPr>
        <w:t>联系电话：</w:t>
      </w:r>
      <w:r>
        <w:rPr>
          <w:color w:val="000000"/>
          <w:sz w:val="24"/>
        </w:rPr>
        <w:t xml:space="preserve">  </w:t>
      </w:r>
      <w:r>
        <w:rPr>
          <w:rFonts w:hint="eastAsia"/>
          <w:color w:val="000000"/>
          <w:sz w:val="24"/>
        </w:rPr>
        <w:t xml:space="preserve">                          邮箱：</w:t>
      </w:r>
    </w:p>
    <w:tbl>
      <w:tblPr>
        <w:tblStyle w:val="4"/>
        <w:tblW w:w="141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4605"/>
        <w:gridCol w:w="4290"/>
        <w:gridCol w:w="43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862" w:type="dxa"/>
            <w:vAlign w:val="center"/>
          </w:tcPr>
          <w:p>
            <w:pPr>
              <w:spacing w:before="60" w:after="60"/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序号</w:t>
            </w:r>
          </w:p>
        </w:tc>
        <w:tc>
          <w:tcPr>
            <w:tcW w:w="4605" w:type="dxa"/>
            <w:vAlign w:val="center"/>
          </w:tcPr>
          <w:p>
            <w:pPr>
              <w:spacing w:before="60" w:after="60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标准章条编号及原文</w:t>
            </w:r>
          </w:p>
        </w:tc>
        <w:tc>
          <w:tcPr>
            <w:tcW w:w="4290" w:type="dxa"/>
            <w:vAlign w:val="center"/>
          </w:tcPr>
          <w:p>
            <w:pPr>
              <w:spacing w:before="60" w:after="60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修  改  建  议</w:t>
            </w:r>
          </w:p>
        </w:tc>
        <w:tc>
          <w:tcPr>
            <w:tcW w:w="4367" w:type="dxa"/>
            <w:vAlign w:val="center"/>
          </w:tcPr>
          <w:p>
            <w:pPr>
              <w:spacing w:before="60" w:after="60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理  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862" w:type="dxa"/>
          </w:tcPr>
          <w:p>
            <w:pPr>
              <w:spacing w:before="60" w:after="60"/>
              <w:jc w:val="center"/>
              <w:rPr>
                <w:color w:val="000000"/>
                <w:sz w:val="24"/>
              </w:rPr>
            </w:pPr>
          </w:p>
        </w:tc>
        <w:tc>
          <w:tcPr>
            <w:tcW w:w="4605" w:type="dxa"/>
          </w:tcPr>
          <w:p>
            <w:pPr>
              <w:spacing w:before="60" w:after="60"/>
              <w:jc w:val="center"/>
              <w:rPr>
                <w:color w:val="000000"/>
                <w:sz w:val="24"/>
              </w:rPr>
            </w:pPr>
          </w:p>
        </w:tc>
        <w:tc>
          <w:tcPr>
            <w:tcW w:w="4290" w:type="dxa"/>
          </w:tcPr>
          <w:p>
            <w:pPr>
              <w:spacing w:before="60" w:after="60"/>
              <w:jc w:val="center"/>
              <w:rPr>
                <w:color w:val="000000"/>
                <w:sz w:val="24"/>
              </w:rPr>
            </w:pPr>
          </w:p>
        </w:tc>
        <w:tc>
          <w:tcPr>
            <w:tcW w:w="4367" w:type="dxa"/>
          </w:tcPr>
          <w:p>
            <w:pPr>
              <w:spacing w:before="60" w:after="60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62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605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290" w:type="dxa"/>
          </w:tcPr>
          <w:p>
            <w:pPr>
              <w:pStyle w:val="7"/>
              <w:numPr>
                <w:ilvl w:val="1"/>
                <w:numId w:val="0"/>
              </w:numPr>
              <w:spacing w:before="156" w:after="156" w:line="276" w:lineRule="auto"/>
              <w:rPr>
                <w:rFonts w:ascii="Times New Roman" w:eastAsia="宋体"/>
                <w:color w:val="000000"/>
                <w:spacing w:val="-4"/>
                <w:szCs w:val="21"/>
              </w:rPr>
            </w:pPr>
          </w:p>
        </w:tc>
        <w:tc>
          <w:tcPr>
            <w:tcW w:w="4367" w:type="dxa"/>
          </w:tcPr>
          <w:p>
            <w:pPr>
              <w:spacing w:line="38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862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605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290" w:type="dxa"/>
          </w:tcPr>
          <w:p>
            <w:pPr>
              <w:pStyle w:val="7"/>
              <w:numPr>
                <w:ilvl w:val="1"/>
                <w:numId w:val="0"/>
              </w:numPr>
              <w:spacing w:before="156" w:after="156" w:line="276" w:lineRule="auto"/>
              <w:rPr>
                <w:rFonts w:ascii="Times New Roman" w:eastAsia="宋体"/>
                <w:color w:val="000000"/>
                <w:spacing w:val="-4"/>
                <w:szCs w:val="21"/>
              </w:rPr>
            </w:pPr>
          </w:p>
        </w:tc>
        <w:tc>
          <w:tcPr>
            <w:tcW w:w="4367" w:type="dxa"/>
          </w:tcPr>
          <w:p>
            <w:pPr>
              <w:spacing w:line="38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62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605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290" w:type="dxa"/>
          </w:tcPr>
          <w:p>
            <w:pPr>
              <w:pStyle w:val="7"/>
              <w:numPr>
                <w:ilvl w:val="1"/>
                <w:numId w:val="0"/>
              </w:numPr>
              <w:spacing w:before="156" w:after="156" w:line="276" w:lineRule="auto"/>
              <w:rPr>
                <w:rFonts w:ascii="Times New Roman" w:eastAsia="宋体"/>
                <w:color w:val="000000"/>
                <w:spacing w:val="-4"/>
                <w:szCs w:val="21"/>
              </w:rPr>
            </w:pPr>
          </w:p>
        </w:tc>
        <w:tc>
          <w:tcPr>
            <w:tcW w:w="4367" w:type="dxa"/>
          </w:tcPr>
          <w:p>
            <w:pPr>
              <w:spacing w:line="38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62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605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290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367" w:type="dxa"/>
          </w:tcPr>
          <w:p>
            <w:pPr>
              <w:spacing w:line="38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62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605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290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367" w:type="dxa"/>
          </w:tcPr>
          <w:p>
            <w:pPr>
              <w:spacing w:line="38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62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605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290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367" w:type="dxa"/>
          </w:tcPr>
          <w:p>
            <w:pPr>
              <w:spacing w:line="38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62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605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290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367" w:type="dxa"/>
          </w:tcPr>
          <w:p>
            <w:pPr>
              <w:spacing w:line="380" w:lineRule="exact"/>
              <w:rPr>
                <w:color w:val="000000"/>
              </w:rPr>
            </w:pPr>
          </w:p>
        </w:tc>
      </w:tr>
    </w:tbl>
    <w:p>
      <w:pPr>
        <w:widowControl/>
        <w:jc w:val="left"/>
        <w:rPr>
          <w:color w:val="000000"/>
          <w:szCs w:val="18"/>
        </w:rPr>
      </w:pPr>
    </w:p>
    <w:p/>
    <w:sectPr>
      <w:pgSz w:w="16838" w:h="11906" w:orient="landscape"/>
      <w:pgMar w:top="1179" w:right="1440" w:bottom="1123" w:left="144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2YTE1NzYwZDU3NmUwYzhlZjllMjAzYTQ5OTNjMDAifQ=="/>
  </w:docVars>
  <w:rsids>
    <w:rsidRoot w:val="2777260D"/>
    <w:rsid w:val="005B16F1"/>
    <w:rsid w:val="005B7D6E"/>
    <w:rsid w:val="150659F8"/>
    <w:rsid w:val="23793FEB"/>
    <w:rsid w:val="2777260D"/>
    <w:rsid w:val="27C33003"/>
    <w:rsid w:val="2A7F0315"/>
    <w:rsid w:val="30014EBC"/>
    <w:rsid w:val="40F129C4"/>
    <w:rsid w:val="49871B68"/>
    <w:rsid w:val="5CB377F0"/>
    <w:rsid w:val="5CC67EC0"/>
    <w:rsid w:val="66526244"/>
    <w:rsid w:val="679C300B"/>
    <w:rsid w:val="6CF53B50"/>
    <w:rsid w:val="75B94566"/>
    <w:rsid w:val="7D8B610E"/>
    <w:rsid w:val="7E2271B2"/>
    <w:rsid w:val="DFB26D34"/>
    <w:rsid w:val="E2CF36EB"/>
    <w:rsid w:val="EF8FD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autoRedefine/>
    <w:qFormat/>
    <w:uiPriority w:val="0"/>
    <w:rPr>
      <w:rFonts w:cs="Times New Roman"/>
    </w:rPr>
  </w:style>
  <w:style w:type="paragraph" w:customStyle="1" w:styleId="7">
    <w:name w:val="章标题"/>
    <w:next w:val="1"/>
    <w:autoRedefine/>
    <w:qFormat/>
    <w:uiPriority w:val="0"/>
    <w:pPr>
      <w:spacing w:beforeLines="50" w:afterLines="50"/>
      <w:jc w:val="both"/>
      <w:outlineLvl w:val="1"/>
    </w:pPr>
    <w:rPr>
      <w:rFonts w:ascii="黑体" w:hAnsi="Times New Roman" w:eastAsia="黑体" w:cstheme="minorBidi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64</Words>
  <Characters>64</Characters>
  <Lines>1</Lines>
  <Paragraphs>1</Paragraphs>
  <TotalTime>0</TotalTime>
  <ScaleCrop>false</ScaleCrop>
  <LinksUpToDate>false</LinksUpToDate>
  <CharactersWithSpaces>183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2017-07-26T19:38:00Z</dcterms:created>
  <dc:creator>cnfia_kjb</dc:creator>
  <cp:lastModifiedBy>飘终雪</cp:lastModifiedBy>
  <cp:lastPrinted>2020-09-28T18:50:00Z</cp:lastPrinted>
  <dcterms:modified xsi:type="dcterms:W3CDTF">2024-04-02T02:51:06Z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7F50579608C3429191AC63C7E52552BE_13</vt:lpwstr>
  </property>
</Properties>
</file>