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39EB09" w14:textId="77777777" w:rsidR="00A26AEE" w:rsidRDefault="00000000">
      <w:pPr>
        <w:rPr>
          <w:rFonts w:ascii="黑体" w:eastAsia="黑体" w:hAnsi="黑体"/>
          <w:sz w:val="32"/>
          <w:szCs w:val="32"/>
        </w:rPr>
      </w:pPr>
      <w:r>
        <w:rPr>
          <w:rFonts w:ascii="黑体" w:eastAsia="黑体" w:hAnsi="黑体" w:hint="eastAsia"/>
          <w:sz w:val="32"/>
          <w:szCs w:val="32"/>
        </w:rPr>
        <w:t>附件4</w:t>
      </w:r>
    </w:p>
    <w:p w14:paraId="3BFA6AFF" w14:textId="77777777" w:rsidR="00A26AEE" w:rsidRDefault="00000000">
      <w:pPr>
        <w:spacing w:beforeLines="100" w:before="312" w:afterLines="100" w:after="312" w:line="594"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部分不合格检验项目小知识</w:t>
      </w:r>
    </w:p>
    <w:p w14:paraId="10E7915B" w14:textId="77777777" w:rsidR="00A26AEE" w:rsidRDefault="00000000" w:rsidP="002C4CFF">
      <w:pPr>
        <w:pStyle w:val="ad"/>
        <w:spacing w:line="594" w:lineRule="exact"/>
        <w:ind w:firstLine="640"/>
        <w:rPr>
          <w:rFonts w:ascii="Times New Roman" w:eastAsia="黑体" w:hAnsi="Times New Roman"/>
          <w:kern w:val="32"/>
          <w:sz w:val="32"/>
          <w:szCs w:val="32"/>
        </w:rPr>
      </w:pPr>
      <w:bookmarkStart w:id="0" w:name="_Hlk71192992"/>
      <w:r>
        <w:rPr>
          <w:rFonts w:ascii="Times New Roman" w:eastAsia="黑体" w:hAnsi="Times New Roman" w:hint="eastAsia"/>
          <w:kern w:val="32"/>
          <w:sz w:val="32"/>
          <w:szCs w:val="32"/>
        </w:rPr>
        <w:t>一、菌落总数</w:t>
      </w:r>
    </w:p>
    <w:p w14:paraId="1EC005EF" w14:textId="77777777" w:rsidR="00A26AEE" w:rsidRDefault="00000000" w:rsidP="002C4CFF">
      <w:pPr>
        <w:pStyle w:val="ad"/>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马铃薯片（条、块）》（</w:t>
      </w:r>
      <w:r>
        <w:rPr>
          <w:rFonts w:ascii="Times New Roman" w:eastAsia="仿宋_GB2312" w:hAnsi="Times New Roman" w:hint="eastAsia"/>
          <w:kern w:val="32"/>
          <w:sz w:val="32"/>
          <w:szCs w:val="32"/>
        </w:rPr>
        <w:t>QB/T 2686</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）中规定，马铃薯片中同一批次产品</w:t>
      </w:r>
      <w:r>
        <w:rPr>
          <w:rFonts w:ascii="Times New Roman" w:eastAsia="仿宋_GB2312" w:hAnsi="Times New Roman" w:hint="eastAsia"/>
          <w:kern w:val="32"/>
          <w:sz w:val="32"/>
          <w:szCs w:val="32"/>
        </w:rPr>
        <w:t>5</w:t>
      </w:r>
      <w:r>
        <w:rPr>
          <w:rFonts w:ascii="Times New Roman" w:eastAsia="仿宋_GB2312" w:hAnsi="Times New Roman" w:hint="eastAsia"/>
          <w:kern w:val="32"/>
          <w:sz w:val="32"/>
          <w:szCs w:val="32"/>
        </w:rPr>
        <w:t>个样品的菌落总数检测结果均不得超过</w:t>
      </w:r>
      <w:r>
        <w:rPr>
          <w:rFonts w:ascii="Times New Roman" w:eastAsia="仿宋_GB2312" w:hAnsi="Times New Roman" w:hint="eastAsia"/>
          <w:kern w:val="32"/>
          <w:sz w:val="32"/>
          <w:szCs w:val="32"/>
        </w:rPr>
        <w:t>10</w:t>
      </w:r>
      <w:r>
        <w:rPr>
          <w:rFonts w:ascii="Times New Roman" w:eastAsia="仿宋_GB2312" w:hAnsi="Times New Roman" w:hint="eastAsia"/>
          <w:kern w:val="32"/>
          <w:sz w:val="32"/>
          <w:szCs w:val="32"/>
          <w:vertAlign w:val="superscript"/>
        </w:rPr>
        <w:t>5</w:t>
      </w:r>
      <w:r>
        <w:rPr>
          <w:rFonts w:ascii="Times New Roman" w:eastAsia="仿宋_GB2312" w:hAnsi="Times New Roman" w:hint="eastAsia"/>
          <w:kern w:val="32"/>
          <w:sz w:val="32"/>
          <w:szCs w:val="32"/>
        </w:rPr>
        <w:t>CFU/g</w:t>
      </w:r>
      <w:r>
        <w:rPr>
          <w:rFonts w:ascii="Times New Roman" w:eastAsia="仿宋_GB2312" w:hAnsi="Times New Roman" w:hint="eastAsia"/>
          <w:kern w:val="32"/>
          <w:sz w:val="32"/>
          <w:szCs w:val="32"/>
        </w:rPr>
        <w:t>，且最多允许</w:t>
      </w:r>
      <w:r>
        <w:rPr>
          <w:rFonts w:ascii="Times New Roman" w:eastAsia="仿宋_GB2312" w:hAnsi="Times New Roman" w:hint="eastAsia"/>
          <w:kern w:val="32"/>
          <w:sz w:val="32"/>
          <w:szCs w:val="32"/>
        </w:rPr>
        <w:t>2</w:t>
      </w:r>
      <w:r>
        <w:rPr>
          <w:rFonts w:ascii="Times New Roman" w:eastAsia="仿宋_GB2312" w:hAnsi="Times New Roman" w:hint="eastAsia"/>
          <w:kern w:val="32"/>
          <w:sz w:val="32"/>
          <w:szCs w:val="32"/>
        </w:rPr>
        <w:t>个样品的检测结果超过</w:t>
      </w:r>
      <w:r>
        <w:rPr>
          <w:rFonts w:ascii="Times New Roman" w:eastAsia="仿宋_GB2312" w:hAnsi="Times New Roman" w:hint="eastAsia"/>
          <w:kern w:val="32"/>
          <w:sz w:val="32"/>
          <w:szCs w:val="32"/>
        </w:rPr>
        <w:t>10</w:t>
      </w:r>
      <w:r>
        <w:rPr>
          <w:rFonts w:ascii="Times New Roman" w:eastAsia="仿宋_GB2312" w:hAnsi="Times New Roman" w:hint="eastAsia"/>
          <w:kern w:val="32"/>
          <w:sz w:val="32"/>
          <w:szCs w:val="32"/>
          <w:vertAlign w:val="superscript"/>
        </w:rPr>
        <w:t>4</w:t>
      </w:r>
      <w:r>
        <w:rPr>
          <w:rFonts w:ascii="Times New Roman" w:eastAsia="仿宋_GB2312" w:hAnsi="Times New Roman" w:hint="eastAsia"/>
          <w:kern w:val="32"/>
          <w:sz w:val="32"/>
          <w:szCs w:val="32"/>
        </w:rPr>
        <w:t>CFU/g</w:t>
      </w:r>
      <w:r>
        <w:rPr>
          <w:rFonts w:ascii="Times New Roman" w:eastAsia="仿宋_GB2312" w:hAnsi="Times New Roman" w:hint="eastAsia"/>
          <w:kern w:val="32"/>
          <w:sz w:val="32"/>
          <w:szCs w:val="32"/>
        </w:rPr>
        <w:t>。土豆片中菌落总数超标的原因，可能是企业未按要求严格控制生产加工过程的卫生条件，也可能与产品包装密封不严或储运条件不当等有关。</w:t>
      </w:r>
    </w:p>
    <w:p w14:paraId="47B06C4E" w14:textId="77777777" w:rsidR="00A26AEE" w:rsidRDefault="00000000" w:rsidP="002C4CFF">
      <w:pPr>
        <w:pStyle w:val="ad"/>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二、大肠菌群</w:t>
      </w:r>
    </w:p>
    <w:p w14:paraId="5637B4F1" w14:textId="6893EFE0" w:rsidR="00A26AEE" w:rsidRDefault="00000000" w:rsidP="002C4CFF">
      <w:pPr>
        <w:pStyle w:val="ad"/>
        <w:tabs>
          <w:tab w:val="left" w:pos="901"/>
        </w:tabs>
        <w:spacing w:line="594" w:lineRule="exact"/>
        <w:ind w:firstLine="640"/>
        <w:rPr>
          <w:rFonts w:ascii="Times New Roman" w:eastAsia="仿宋_GB2312" w:hAnsi="Times New Roman"/>
          <w:kern w:val="32"/>
          <w:sz w:val="32"/>
          <w:szCs w:val="32"/>
        </w:rPr>
      </w:pPr>
      <w:bookmarkStart w:id="1" w:name="_Hlk79137891"/>
      <w:r>
        <w:rPr>
          <w:rFonts w:ascii="Times New Roman" w:eastAsia="仿宋_GB2312" w:hAnsi="Times New Roman" w:hint="eastAsia"/>
          <w:kern w:val="32"/>
          <w:sz w:val="32"/>
          <w:szCs w:val="32"/>
        </w:rPr>
        <w:t>大肠菌群是国内外通用的食品污染常用指示菌之一。</w:t>
      </w:r>
      <w:r w:rsidR="004107F9" w:rsidRPr="003E4DE4">
        <w:rPr>
          <w:rFonts w:ascii="Times New Roman" w:eastAsia="仿宋_GB2312" w:hAnsi="Times New Roman"/>
          <w:sz w:val="32"/>
          <w:szCs w:val="32"/>
        </w:rPr>
        <w:t>食品中检出大肠菌群，提示被致病菌污染的可能性较大。</w:t>
      </w:r>
      <w:r>
        <w:rPr>
          <w:rFonts w:ascii="Times New Roman" w:eastAsia="仿宋_GB2312" w:hAnsi="Times New Roman" w:hint="eastAsia"/>
          <w:kern w:val="32"/>
          <w:sz w:val="32"/>
          <w:szCs w:val="32"/>
        </w:rPr>
        <w:t>检出大肠菌群的食品餐饮</w:t>
      </w:r>
      <w:proofErr w:type="gramStart"/>
      <w:r>
        <w:rPr>
          <w:rFonts w:ascii="Times New Roman" w:eastAsia="仿宋_GB2312" w:hAnsi="Times New Roman" w:hint="eastAsia"/>
          <w:kern w:val="32"/>
          <w:sz w:val="32"/>
          <w:szCs w:val="32"/>
        </w:rPr>
        <w:t>具可能</w:t>
      </w:r>
      <w:proofErr w:type="gramEnd"/>
      <w:r>
        <w:rPr>
          <w:rFonts w:ascii="Times New Roman" w:eastAsia="仿宋_GB2312" w:hAnsi="Times New Roman" w:hint="eastAsia"/>
          <w:kern w:val="32"/>
          <w:sz w:val="32"/>
          <w:szCs w:val="32"/>
        </w:rPr>
        <w:t>会导致食物被污染。《食品安全国家标准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消毒餐（饮）具》（</w:t>
      </w:r>
      <w:r>
        <w:rPr>
          <w:rFonts w:ascii="Times New Roman" w:eastAsia="仿宋_GB2312" w:hAnsi="Times New Roman" w:hint="eastAsia"/>
          <w:kern w:val="32"/>
          <w:sz w:val="32"/>
          <w:szCs w:val="32"/>
        </w:rPr>
        <w:t>GB 14934</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2016</w:t>
      </w:r>
      <w:r>
        <w:rPr>
          <w:rFonts w:ascii="Times New Roman" w:eastAsia="仿宋_GB2312" w:hAnsi="Times New Roman" w:hint="eastAsia"/>
          <w:kern w:val="32"/>
          <w:sz w:val="32"/>
          <w:szCs w:val="32"/>
        </w:rPr>
        <w:t>）中规定，消毒餐（饮）具中不得检出大肠菌群。消毒餐（饮）具中检出大肠菌群的原因，可能是餐饮具在存放过程中受到环境的污染，或是灭菌不彻底。</w:t>
      </w:r>
    </w:p>
    <w:p w14:paraId="32255BC4" w14:textId="77777777" w:rsidR="00A26AEE" w:rsidRDefault="00000000" w:rsidP="002C4CFF">
      <w:pPr>
        <w:pStyle w:val="ad"/>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三、</w:t>
      </w:r>
      <w:proofErr w:type="gramStart"/>
      <w:r>
        <w:rPr>
          <w:rFonts w:ascii="Times New Roman" w:eastAsia="黑体" w:hAnsi="Times New Roman" w:hint="eastAsia"/>
          <w:kern w:val="32"/>
          <w:sz w:val="32"/>
          <w:szCs w:val="32"/>
        </w:rPr>
        <w:t>倍</w:t>
      </w:r>
      <w:proofErr w:type="gramEnd"/>
      <w:r>
        <w:rPr>
          <w:rFonts w:ascii="Times New Roman" w:eastAsia="黑体" w:hAnsi="Times New Roman" w:hint="eastAsia"/>
          <w:kern w:val="32"/>
          <w:sz w:val="32"/>
          <w:szCs w:val="32"/>
        </w:rPr>
        <w:t>硫磷</w:t>
      </w:r>
    </w:p>
    <w:p w14:paraId="5E3E3C5A" w14:textId="4A8C2D2B" w:rsidR="00A26AEE" w:rsidRDefault="00000000" w:rsidP="002C4CFF">
      <w:pPr>
        <w:pStyle w:val="ad"/>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倍硫磷是一种具有触杀、胃毒和熏蒸作用的有机磷农药，对蚜</w:t>
      </w:r>
      <w:r>
        <w:rPr>
          <w:rFonts w:ascii="Times New Roman" w:eastAsia="仿宋_GB2312" w:hAnsi="Times New Roman" w:hint="eastAsia"/>
          <w:kern w:val="32"/>
          <w:sz w:val="32"/>
          <w:szCs w:val="32"/>
        </w:rPr>
        <w:lastRenderedPageBreak/>
        <w:t>虫等有较好防效。《食品安全国家标准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w:t>
      </w:r>
      <w:proofErr w:type="gramStart"/>
      <w:r>
        <w:rPr>
          <w:rFonts w:ascii="Times New Roman" w:eastAsia="仿宋_GB2312" w:hAnsi="Times New Roman" w:hint="eastAsia"/>
          <w:kern w:val="32"/>
          <w:sz w:val="32"/>
          <w:szCs w:val="32"/>
        </w:rPr>
        <w:t>倍</w:t>
      </w:r>
      <w:proofErr w:type="gramEnd"/>
      <w:r>
        <w:rPr>
          <w:rFonts w:ascii="Times New Roman" w:eastAsia="仿宋_GB2312" w:hAnsi="Times New Roman" w:hint="eastAsia"/>
          <w:kern w:val="32"/>
          <w:sz w:val="32"/>
          <w:szCs w:val="32"/>
        </w:rPr>
        <w:t>硫磷在茄果类蔬菜中的最大残留限量值为</w:t>
      </w:r>
      <w:r>
        <w:rPr>
          <w:rFonts w:ascii="Times New Roman" w:eastAsia="仿宋_GB2312" w:hAnsi="Times New Roman" w:hint="eastAsia"/>
          <w:kern w:val="32"/>
          <w:sz w:val="32"/>
          <w:szCs w:val="32"/>
        </w:rPr>
        <w:t>0.05mg/kg</w:t>
      </w:r>
      <w:r>
        <w:rPr>
          <w:rFonts w:ascii="Times New Roman" w:eastAsia="仿宋_GB2312" w:hAnsi="Times New Roman" w:hint="eastAsia"/>
          <w:kern w:val="32"/>
          <w:sz w:val="32"/>
          <w:szCs w:val="32"/>
        </w:rPr>
        <w:t>。辣椒中</w:t>
      </w:r>
      <w:proofErr w:type="gramStart"/>
      <w:r>
        <w:rPr>
          <w:rFonts w:ascii="Times New Roman" w:eastAsia="仿宋_GB2312" w:hAnsi="Times New Roman" w:hint="eastAsia"/>
          <w:kern w:val="32"/>
          <w:sz w:val="32"/>
          <w:szCs w:val="32"/>
        </w:rPr>
        <w:t>倍</w:t>
      </w:r>
      <w:proofErr w:type="gramEnd"/>
      <w:r>
        <w:rPr>
          <w:rFonts w:ascii="Times New Roman" w:eastAsia="仿宋_GB2312" w:hAnsi="Times New Roman" w:hint="eastAsia"/>
          <w:kern w:val="32"/>
          <w:sz w:val="32"/>
          <w:szCs w:val="32"/>
        </w:rPr>
        <w:t>硫磷残留量超标的原因，可能是种植户为快速控制虫害，</w:t>
      </w:r>
      <w:r w:rsidR="004107F9">
        <w:rPr>
          <w:rFonts w:ascii="Times New Roman" w:eastAsia="仿宋_GB2312" w:hAnsi="Times New Roman" w:hint="eastAsia"/>
          <w:kern w:val="32"/>
          <w:sz w:val="32"/>
          <w:szCs w:val="32"/>
        </w:rPr>
        <w:t>随意</w:t>
      </w:r>
      <w:r>
        <w:rPr>
          <w:rFonts w:ascii="Times New Roman" w:eastAsia="仿宋_GB2312" w:hAnsi="Times New Roman" w:hint="eastAsia"/>
          <w:kern w:val="32"/>
          <w:sz w:val="32"/>
          <w:szCs w:val="32"/>
        </w:rPr>
        <w:t>加大用药量或未遵守采摘间隔期规定，致使上市销售的产品中</w:t>
      </w:r>
      <w:proofErr w:type="gramStart"/>
      <w:r>
        <w:rPr>
          <w:rFonts w:ascii="Times New Roman" w:eastAsia="仿宋_GB2312" w:hAnsi="Times New Roman" w:hint="eastAsia"/>
          <w:kern w:val="32"/>
          <w:sz w:val="32"/>
          <w:szCs w:val="32"/>
        </w:rPr>
        <w:t>倍</w:t>
      </w:r>
      <w:proofErr w:type="gramEnd"/>
      <w:r>
        <w:rPr>
          <w:rFonts w:ascii="Times New Roman" w:eastAsia="仿宋_GB2312" w:hAnsi="Times New Roman" w:hint="eastAsia"/>
          <w:kern w:val="32"/>
          <w:sz w:val="32"/>
          <w:szCs w:val="32"/>
        </w:rPr>
        <w:t>硫磷残留量超标。少量的农药残留不会引起人体急性中毒，但长期食用农药残留超标的食品，对人体健康可能有一定影响。</w:t>
      </w:r>
    </w:p>
    <w:p w14:paraId="149E33D9" w14:textId="77777777" w:rsidR="00A26AEE" w:rsidRDefault="00000000" w:rsidP="002C4CFF">
      <w:pPr>
        <w:pStyle w:val="ad"/>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四、</w:t>
      </w:r>
      <w:proofErr w:type="gramStart"/>
      <w:r>
        <w:rPr>
          <w:rFonts w:ascii="Times New Roman" w:eastAsia="黑体" w:hAnsi="Times New Roman" w:hint="eastAsia"/>
          <w:kern w:val="32"/>
          <w:sz w:val="32"/>
          <w:szCs w:val="32"/>
        </w:rPr>
        <w:t>啶</w:t>
      </w:r>
      <w:proofErr w:type="gramEnd"/>
      <w:r>
        <w:rPr>
          <w:rFonts w:ascii="Times New Roman" w:eastAsia="黑体" w:hAnsi="Times New Roman" w:hint="eastAsia"/>
          <w:kern w:val="32"/>
          <w:sz w:val="32"/>
          <w:szCs w:val="32"/>
        </w:rPr>
        <w:t>虫</w:t>
      </w:r>
      <w:proofErr w:type="gramStart"/>
      <w:r>
        <w:rPr>
          <w:rFonts w:ascii="Times New Roman" w:eastAsia="黑体" w:hAnsi="Times New Roman" w:hint="eastAsia"/>
          <w:kern w:val="32"/>
          <w:sz w:val="32"/>
          <w:szCs w:val="32"/>
        </w:rPr>
        <w:t>脒</w:t>
      </w:r>
      <w:proofErr w:type="gramEnd"/>
    </w:p>
    <w:p w14:paraId="1437B592" w14:textId="77777777" w:rsidR="00A26AEE" w:rsidRDefault="00000000" w:rsidP="002C4CFF">
      <w:pPr>
        <w:pStyle w:val="ad"/>
        <w:spacing w:line="594" w:lineRule="exact"/>
        <w:ind w:firstLine="640"/>
        <w:rPr>
          <w:rFonts w:ascii="Times New Roman" w:eastAsia="仿宋_GB2312" w:hAnsi="Times New Roman"/>
          <w:kern w:val="32"/>
          <w:sz w:val="32"/>
          <w:szCs w:val="32"/>
        </w:rPr>
      </w:pPr>
      <w:proofErr w:type="gramStart"/>
      <w:r>
        <w:rPr>
          <w:rFonts w:ascii="Times New Roman" w:eastAsia="仿宋_GB2312" w:hAnsi="Times New Roman" w:hint="eastAsia"/>
          <w:kern w:val="32"/>
          <w:sz w:val="32"/>
          <w:szCs w:val="32"/>
        </w:rPr>
        <w:t>啶</w:t>
      </w:r>
      <w:proofErr w:type="gramEnd"/>
      <w:r>
        <w:rPr>
          <w:rFonts w:ascii="Times New Roman" w:eastAsia="仿宋_GB2312" w:hAnsi="Times New Roman" w:hint="eastAsia"/>
          <w:kern w:val="32"/>
          <w:sz w:val="32"/>
          <w:szCs w:val="32"/>
        </w:rPr>
        <w:t>虫</w:t>
      </w:r>
      <w:proofErr w:type="gramStart"/>
      <w:r>
        <w:rPr>
          <w:rFonts w:ascii="Times New Roman" w:eastAsia="仿宋_GB2312" w:hAnsi="Times New Roman" w:hint="eastAsia"/>
          <w:kern w:val="32"/>
          <w:sz w:val="32"/>
          <w:szCs w:val="32"/>
        </w:rPr>
        <w:t>脒又称莫比</w:t>
      </w:r>
      <w:proofErr w:type="gramEnd"/>
      <w:r>
        <w:rPr>
          <w:rFonts w:ascii="Times New Roman" w:eastAsia="仿宋_GB2312" w:hAnsi="Times New Roman" w:hint="eastAsia"/>
          <w:kern w:val="32"/>
          <w:sz w:val="32"/>
          <w:szCs w:val="32"/>
        </w:rPr>
        <w:t>朗，是一种新型杀虫剂，可用于防治水稻、蔬菜、果树、茶树的蚜虫、飞</w:t>
      </w:r>
      <w:proofErr w:type="gramStart"/>
      <w:r>
        <w:rPr>
          <w:rFonts w:ascii="Times New Roman" w:eastAsia="仿宋_GB2312" w:hAnsi="Times New Roman" w:hint="eastAsia"/>
          <w:kern w:val="32"/>
          <w:sz w:val="32"/>
          <w:szCs w:val="32"/>
        </w:rPr>
        <w:t>虱</w:t>
      </w:r>
      <w:proofErr w:type="gramEnd"/>
      <w:r>
        <w:rPr>
          <w:rFonts w:ascii="Times New Roman" w:eastAsia="仿宋_GB2312" w:hAnsi="Times New Roman" w:hint="eastAsia"/>
          <w:kern w:val="32"/>
          <w:sz w:val="32"/>
          <w:szCs w:val="32"/>
        </w:rPr>
        <w:t>、</w:t>
      </w:r>
      <w:proofErr w:type="gramStart"/>
      <w:r>
        <w:rPr>
          <w:rFonts w:ascii="Times New Roman" w:eastAsia="仿宋_GB2312" w:hAnsi="Times New Roman" w:hint="eastAsia"/>
          <w:kern w:val="32"/>
          <w:sz w:val="32"/>
          <w:szCs w:val="32"/>
        </w:rPr>
        <w:t>蓟</w:t>
      </w:r>
      <w:proofErr w:type="gramEnd"/>
      <w:r>
        <w:rPr>
          <w:rFonts w:ascii="Times New Roman" w:eastAsia="仿宋_GB2312" w:hAnsi="Times New Roman" w:hint="eastAsia"/>
          <w:kern w:val="32"/>
          <w:sz w:val="32"/>
          <w:szCs w:val="32"/>
        </w:rPr>
        <w:t>马及鳞翅目等害虫，具有触杀、胃毒作用，同时有较强的渗透作用，速效性好，持效期长。《食品安全国家标准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w:t>
      </w:r>
      <w:proofErr w:type="gramStart"/>
      <w:r>
        <w:rPr>
          <w:rFonts w:ascii="Times New Roman" w:eastAsia="仿宋_GB2312" w:hAnsi="Times New Roman" w:hint="eastAsia"/>
          <w:kern w:val="32"/>
          <w:sz w:val="32"/>
          <w:szCs w:val="32"/>
        </w:rPr>
        <w:t>啶</w:t>
      </w:r>
      <w:proofErr w:type="gramEnd"/>
      <w:r>
        <w:rPr>
          <w:rFonts w:ascii="Times New Roman" w:eastAsia="仿宋_GB2312" w:hAnsi="Times New Roman" w:hint="eastAsia"/>
          <w:kern w:val="32"/>
          <w:sz w:val="32"/>
          <w:szCs w:val="32"/>
        </w:rPr>
        <w:t>虫</w:t>
      </w:r>
      <w:proofErr w:type="gramStart"/>
      <w:r>
        <w:rPr>
          <w:rFonts w:ascii="Times New Roman" w:eastAsia="仿宋_GB2312" w:hAnsi="Times New Roman" w:hint="eastAsia"/>
          <w:kern w:val="32"/>
          <w:sz w:val="32"/>
          <w:szCs w:val="32"/>
        </w:rPr>
        <w:t>脒</w:t>
      </w:r>
      <w:proofErr w:type="gramEnd"/>
      <w:r>
        <w:rPr>
          <w:rFonts w:ascii="Times New Roman" w:eastAsia="仿宋_GB2312" w:hAnsi="Times New Roman" w:hint="eastAsia"/>
          <w:kern w:val="32"/>
          <w:sz w:val="32"/>
          <w:szCs w:val="32"/>
        </w:rPr>
        <w:t>在茄果类蔬菜（番茄、茄子、甜椒、黄秋葵除外）中的最大残留限量值为</w:t>
      </w:r>
      <w:r>
        <w:rPr>
          <w:rFonts w:ascii="Times New Roman" w:eastAsia="仿宋_GB2312" w:hAnsi="Times New Roman" w:hint="eastAsia"/>
          <w:kern w:val="32"/>
          <w:sz w:val="32"/>
          <w:szCs w:val="32"/>
        </w:rPr>
        <w:t>0.2mg/kg</w:t>
      </w:r>
      <w:r>
        <w:rPr>
          <w:rFonts w:ascii="Times New Roman" w:eastAsia="仿宋_GB2312" w:hAnsi="Times New Roman" w:hint="eastAsia"/>
          <w:kern w:val="32"/>
          <w:sz w:val="32"/>
          <w:szCs w:val="32"/>
        </w:rPr>
        <w:t>。辣椒中</w:t>
      </w:r>
      <w:proofErr w:type="gramStart"/>
      <w:r>
        <w:rPr>
          <w:rFonts w:ascii="Times New Roman" w:eastAsia="仿宋_GB2312" w:hAnsi="Times New Roman" w:hint="eastAsia"/>
          <w:kern w:val="32"/>
          <w:sz w:val="32"/>
          <w:szCs w:val="32"/>
        </w:rPr>
        <w:t>啶</w:t>
      </w:r>
      <w:proofErr w:type="gramEnd"/>
      <w:r>
        <w:rPr>
          <w:rFonts w:ascii="Times New Roman" w:eastAsia="仿宋_GB2312" w:hAnsi="Times New Roman" w:hint="eastAsia"/>
          <w:kern w:val="32"/>
          <w:sz w:val="32"/>
          <w:szCs w:val="32"/>
        </w:rPr>
        <w:t>虫</w:t>
      </w:r>
      <w:proofErr w:type="gramStart"/>
      <w:r>
        <w:rPr>
          <w:rFonts w:ascii="Times New Roman" w:eastAsia="仿宋_GB2312" w:hAnsi="Times New Roman" w:hint="eastAsia"/>
          <w:kern w:val="32"/>
          <w:sz w:val="32"/>
          <w:szCs w:val="32"/>
        </w:rPr>
        <w:t>脒</w:t>
      </w:r>
      <w:proofErr w:type="gramEnd"/>
      <w:r>
        <w:rPr>
          <w:rFonts w:ascii="Times New Roman" w:eastAsia="仿宋_GB2312" w:hAnsi="Times New Roman" w:hint="eastAsia"/>
          <w:kern w:val="32"/>
          <w:sz w:val="32"/>
          <w:szCs w:val="32"/>
        </w:rPr>
        <w:t>残留量超标的原因，可能是菜农对使用农药的安全间隔期不了解，从而违规使用或滥用农药。</w:t>
      </w:r>
      <w:bookmarkEnd w:id="0"/>
      <w:bookmarkEnd w:id="1"/>
    </w:p>
    <w:p w14:paraId="383D5C2F" w14:textId="77777777" w:rsidR="00A26AEE" w:rsidRDefault="00000000" w:rsidP="002C4CFF">
      <w:pPr>
        <w:pStyle w:val="ad"/>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五、毒死</w:t>
      </w:r>
      <w:proofErr w:type="gramStart"/>
      <w:r>
        <w:rPr>
          <w:rFonts w:ascii="Times New Roman" w:eastAsia="黑体" w:hAnsi="Times New Roman" w:hint="eastAsia"/>
          <w:kern w:val="32"/>
          <w:sz w:val="32"/>
          <w:szCs w:val="32"/>
        </w:rPr>
        <w:t>蜱</w:t>
      </w:r>
      <w:proofErr w:type="gramEnd"/>
    </w:p>
    <w:p w14:paraId="25064F1E" w14:textId="7EADA37C" w:rsidR="00A26AEE" w:rsidRDefault="00000000" w:rsidP="002C4CFF">
      <w:pPr>
        <w:pStyle w:val="ad"/>
        <w:tabs>
          <w:tab w:val="left" w:pos="901"/>
        </w:tabs>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毒死</w:t>
      </w:r>
      <w:proofErr w:type="gramStart"/>
      <w:r>
        <w:rPr>
          <w:rFonts w:ascii="Times New Roman" w:eastAsia="仿宋_GB2312" w:hAnsi="Times New Roman" w:hint="eastAsia"/>
          <w:kern w:val="32"/>
          <w:sz w:val="32"/>
          <w:szCs w:val="32"/>
        </w:rPr>
        <w:t>蜱</w:t>
      </w:r>
      <w:proofErr w:type="gramEnd"/>
      <w:r>
        <w:rPr>
          <w:rFonts w:ascii="Times New Roman" w:eastAsia="仿宋_GB2312" w:hAnsi="Times New Roman" w:hint="eastAsia"/>
          <w:kern w:val="32"/>
          <w:sz w:val="32"/>
          <w:szCs w:val="32"/>
        </w:rPr>
        <w:t>是一种硫代磷酸酯类有机磷杀虫、杀螨剂，具有良好的触杀、胃毒和熏蒸作用。长期食用毒死</w:t>
      </w:r>
      <w:proofErr w:type="gramStart"/>
      <w:r>
        <w:rPr>
          <w:rFonts w:ascii="Times New Roman" w:eastAsia="仿宋_GB2312" w:hAnsi="Times New Roman" w:hint="eastAsia"/>
          <w:kern w:val="32"/>
          <w:sz w:val="32"/>
          <w:szCs w:val="32"/>
        </w:rPr>
        <w:t>蜱</w:t>
      </w:r>
      <w:proofErr w:type="gramEnd"/>
      <w:r w:rsidR="004107F9">
        <w:rPr>
          <w:rFonts w:ascii="Times New Roman" w:eastAsia="仿宋_GB2312" w:hAnsi="Times New Roman" w:hint="eastAsia"/>
          <w:kern w:val="32"/>
          <w:sz w:val="32"/>
          <w:szCs w:val="32"/>
        </w:rPr>
        <w:t>残留</w:t>
      </w:r>
      <w:r>
        <w:rPr>
          <w:rFonts w:ascii="Times New Roman" w:eastAsia="仿宋_GB2312" w:hAnsi="Times New Roman" w:hint="eastAsia"/>
          <w:kern w:val="32"/>
          <w:sz w:val="32"/>
          <w:szCs w:val="32"/>
        </w:rPr>
        <w:t>超标的食品，可能会引起头痛、头昏、无力、呕吐等症状，甚至还可能导致癫痫样抽搐。《食品安全国家标准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）中规定，毒死</w:t>
      </w:r>
      <w:proofErr w:type="gramStart"/>
      <w:r>
        <w:rPr>
          <w:rFonts w:ascii="Times New Roman" w:eastAsia="仿宋_GB2312" w:hAnsi="Times New Roman" w:hint="eastAsia"/>
          <w:kern w:val="32"/>
          <w:sz w:val="32"/>
          <w:szCs w:val="32"/>
        </w:rPr>
        <w:t>蜱</w:t>
      </w:r>
      <w:proofErr w:type="gramEnd"/>
      <w:r>
        <w:rPr>
          <w:rFonts w:ascii="Times New Roman" w:eastAsia="仿宋_GB2312" w:hAnsi="Times New Roman" w:hint="eastAsia"/>
          <w:kern w:val="32"/>
          <w:sz w:val="32"/>
          <w:szCs w:val="32"/>
        </w:rPr>
        <w:t>在芹菜中的最大残留限量值为</w:t>
      </w:r>
      <w:r>
        <w:rPr>
          <w:rFonts w:ascii="Times New Roman" w:eastAsia="仿宋_GB2312" w:hAnsi="Times New Roman" w:hint="eastAsia"/>
          <w:kern w:val="32"/>
          <w:sz w:val="32"/>
          <w:szCs w:val="32"/>
        </w:rPr>
        <w:t>0.05mg/kg</w:t>
      </w:r>
      <w:r>
        <w:rPr>
          <w:rFonts w:ascii="Times New Roman" w:eastAsia="仿宋_GB2312" w:hAnsi="Times New Roman" w:hint="eastAsia"/>
          <w:kern w:val="32"/>
          <w:sz w:val="32"/>
          <w:szCs w:val="32"/>
        </w:rPr>
        <w:t>。芹菜中</w:t>
      </w:r>
      <w:r>
        <w:rPr>
          <w:rFonts w:ascii="Times New Roman" w:eastAsia="仿宋_GB2312" w:hAnsi="Times New Roman" w:hint="eastAsia"/>
          <w:kern w:val="32"/>
          <w:sz w:val="32"/>
          <w:szCs w:val="32"/>
        </w:rPr>
        <w:lastRenderedPageBreak/>
        <w:t>毒死</w:t>
      </w:r>
      <w:proofErr w:type="gramStart"/>
      <w:r>
        <w:rPr>
          <w:rFonts w:ascii="Times New Roman" w:eastAsia="仿宋_GB2312" w:hAnsi="Times New Roman" w:hint="eastAsia"/>
          <w:kern w:val="32"/>
          <w:sz w:val="32"/>
          <w:szCs w:val="32"/>
        </w:rPr>
        <w:t>蜱</w:t>
      </w:r>
      <w:proofErr w:type="gramEnd"/>
      <w:r>
        <w:rPr>
          <w:rFonts w:ascii="Times New Roman" w:eastAsia="仿宋_GB2312" w:hAnsi="Times New Roman" w:hint="eastAsia"/>
          <w:kern w:val="32"/>
          <w:sz w:val="32"/>
          <w:szCs w:val="32"/>
        </w:rPr>
        <w:t>残留量超标的原因，可能是菜农为控制虫害，违规增加用药浓度或用药频率，致使芹菜中农药残留超标。</w:t>
      </w:r>
    </w:p>
    <w:p w14:paraId="7E15F5C8" w14:textId="77777777" w:rsidR="00A26AEE" w:rsidRDefault="00000000" w:rsidP="002C4CFF">
      <w:pPr>
        <w:pStyle w:val="ad"/>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六、</w:t>
      </w:r>
      <w:proofErr w:type="gramStart"/>
      <w:r>
        <w:rPr>
          <w:rFonts w:ascii="Times New Roman" w:eastAsia="黑体" w:hAnsi="Times New Roman" w:hint="eastAsia"/>
          <w:kern w:val="32"/>
          <w:sz w:val="32"/>
          <w:szCs w:val="32"/>
        </w:rPr>
        <w:t>噻</w:t>
      </w:r>
      <w:proofErr w:type="gramEnd"/>
      <w:r>
        <w:rPr>
          <w:rFonts w:ascii="Times New Roman" w:eastAsia="黑体" w:hAnsi="Times New Roman" w:hint="eastAsia"/>
          <w:kern w:val="32"/>
          <w:sz w:val="32"/>
          <w:szCs w:val="32"/>
        </w:rPr>
        <w:t>虫胺</w:t>
      </w:r>
    </w:p>
    <w:p w14:paraId="2B82E93A" w14:textId="7A9E1036" w:rsidR="00A26AEE" w:rsidRDefault="00000000" w:rsidP="002C4CFF">
      <w:pPr>
        <w:pStyle w:val="ad"/>
        <w:spacing w:line="594" w:lineRule="exact"/>
        <w:ind w:firstLine="640"/>
        <w:rPr>
          <w:rFonts w:ascii="Times New Roman" w:eastAsia="仿宋_GB2312" w:hAnsi="Times New Roman"/>
          <w:kern w:val="32"/>
          <w:sz w:val="32"/>
          <w:szCs w:val="32"/>
        </w:rPr>
      </w:pPr>
      <w:proofErr w:type="gramStart"/>
      <w:r>
        <w:rPr>
          <w:rFonts w:ascii="Times New Roman" w:eastAsia="仿宋_GB2312" w:hAnsi="Times New Roman" w:hint="eastAsia"/>
          <w:kern w:val="32"/>
          <w:sz w:val="32"/>
          <w:szCs w:val="32"/>
        </w:rPr>
        <w:t>噻</w:t>
      </w:r>
      <w:proofErr w:type="gramEnd"/>
      <w:r>
        <w:rPr>
          <w:rFonts w:ascii="Times New Roman" w:eastAsia="仿宋_GB2312" w:hAnsi="Times New Roman" w:hint="eastAsia"/>
          <w:kern w:val="32"/>
          <w:sz w:val="32"/>
          <w:szCs w:val="32"/>
        </w:rPr>
        <w:t>虫胺是一种新烟碱类低毒杀虫剂，具有触杀、胃毒和内吸活性。食品中少量的</w:t>
      </w:r>
      <w:r w:rsidR="004107F9">
        <w:rPr>
          <w:rFonts w:ascii="Times New Roman" w:eastAsia="仿宋_GB2312" w:hAnsi="Times New Roman" w:hint="eastAsia"/>
          <w:kern w:val="32"/>
          <w:sz w:val="32"/>
          <w:szCs w:val="32"/>
        </w:rPr>
        <w:t>农药</w:t>
      </w:r>
      <w:r>
        <w:rPr>
          <w:rFonts w:ascii="Times New Roman" w:eastAsia="仿宋_GB2312" w:hAnsi="Times New Roman" w:hint="eastAsia"/>
          <w:kern w:val="32"/>
          <w:sz w:val="32"/>
          <w:szCs w:val="32"/>
        </w:rPr>
        <w:t>残留不会引起人体急性中毒，但长期食用</w:t>
      </w:r>
      <w:proofErr w:type="gramStart"/>
      <w:r>
        <w:rPr>
          <w:rFonts w:ascii="Times New Roman" w:eastAsia="仿宋_GB2312" w:hAnsi="Times New Roman" w:hint="eastAsia"/>
          <w:kern w:val="32"/>
          <w:sz w:val="32"/>
          <w:szCs w:val="32"/>
        </w:rPr>
        <w:t>噻</w:t>
      </w:r>
      <w:proofErr w:type="gramEnd"/>
      <w:r>
        <w:rPr>
          <w:rFonts w:ascii="Times New Roman" w:eastAsia="仿宋_GB2312" w:hAnsi="Times New Roman" w:hint="eastAsia"/>
          <w:kern w:val="32"/>
          <w:sz w:val="32"/>
          <w:szCs w:val="32"/>
        </w:rPr>
        <w:t>虫胺</w:t>
      </w:r>
      <w:r w:rsidR="004107F9">
        <w:rPr>
          <w:rFonts w:ascii="Times New Roman" w:eastAsia="仿宋_GB2312" w:hAnsi="Times New Roman" w:hint="eastAsia"/>
          <w:kern w:val="32"/>
          <w:sz w:val="32"/>
          <w:szCs w:val="32"/>
        </w:rPr>
        <w:t>残留</w:t>
      </w:r>
      <w:r>
        <w:rPr>
          <w:rFonts w:ascii="Times New Roman" w:eastAsia="仿宋_GB2312" w:hAnsi="Times New Roman" w:hint="eastAsia"/>
          <w:kern w:val="32"/>
          <w:sz w:val="32"/>
          <w:szCs w:val="32"/>
        </w:rPr>
        <w:t>超标的食品对人体健康有一定影响。《食品安全国家标准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w:t>
      </w:r>
      <w:proofErr w:type="gramStart"/>
      <w:r>
        <w:rPr>
          <w:rFonts w:ascii="Times New Roman" w:eastAsia="仿宋_GB2312" w:hAnsi="Times New Roman" w:hint="eastAsia"/>
          <w:kern w:val="32"/>
          <w:sz w:val="32"/>
          <w:szCs w:val="32"/>
        </w:rPr>
        <w:t>噻虫胺在芹菜</w:t>
      </w:r>
      <w:proofErr w:type="gramEnd"/>
      <w:r>
        <w:rPr>
          <w:rFonts w:ascii="Times New Roman" w:eastAsia="仿宋_GB2312" w:hAnsi="Times New Roman" w:hint="eastAsia"/>
          <w:kern w:val="32"/>
          <w:sz w:val="32"/>
          <w:szCs w:val="32"/>
        </w:rPr>
        <w:t>和</w:t>
      </w:r>
      <w:r w:rsidRPr="004107F9">
        <w:rPr>
          <w:rFonts w:ascii="仿宋" w:eastAsia="仿宋" w:hAnsi="仿宋" w:hint="eastAsia"/>
          <w:kern w:val="32"/>
          <w:sz w:val="32"/>
          <w:szCs w:val="32"/>
        </w:rPr>
        <w:t>杧</w:t>
      </w:r>
      <w:r>
        <w:rPr>
          <w:rFonts w:ascii="Times New Roman" w:eastAsia="仿宋_GB2312" w:hAnsi="Times New Roman" w:hint="eastAsia"/>
          <w:kern w:val="32"/>
          <w:sz w:val="32"/>
          <w:szCs w:val="32"/>
        </w:rPr>
        <w:t>果中的最大残留限量值均为</w:t>
      </w:r>
      <w:r>
        <w:rPr>
          <w:rFonts w:ascii="Times New Roman" w:eastAsia="仿宋_GB2312" w:hAnsi="Times New Roman" w:hint="eastAsia"/>
          <w:kern w:val="32"/>
          <w:sz w:val="32"/>
          <w:szCs w:val="32"/>
        </w:rPr>
        <w:t>0.04mg/kg</w:t>
      </w:r>
      <w:r>
        <w:rPr>
          <w:rFonts w:ascii="Times New Roman" w:eastAsia="仿宋_GB2312" w:hAnsi="Times New Roman" w:hint="eastAsia"/>
          <w:kern w:val="32"/>
          <w:sz w:val="32"/>
          <w:szCs w:val="32"/>
        </w:rPr>
        <w:t>，在茄果类蔬菜（番茄除外）中的最大残留限量值为</w:t>
      </w:r>
      <w:r>
        <w:rPr>
          <w:rFonts w:ascii="Times New Roman" w:eastAsia="仿宋_GB2312" w:hAnsi="Times New Roman" w:hint="eastAsia"/>
          <w:kern w:val="32"/>
          <w:sz w:val="32"/>
          <w:szCs w:val="32"/>
        </w:rPr>
        <w:t>0.05mg/kg</w:t>
      </w:r>
      <w:r w:rsidR="004107F9">
        <w:rPr>
          <w:rFonts w:ascii="Times New Roman" w:eastAsia="仿宋_GB2312" w:hAnsi="Times New Roman" w:hint="eastAsia"/>
          <w:kern w:val="32"/>
          <w:sz w:val="32"/>
          <w:szCs w:val="32"/>
        </w:rPr>
        <w:t>，在</w:t>
      </w:r>
      <w:r w:rsidR="004107F9">
        <w:rPr>
          <w:rFonts w:ascii="Times New Roman" w:eastAsia="仿宋_GB2312" w:hAnsi="Times New Roman" w:hint="eastAsia"/>
          <w:kern w:val="32"/>
          <w:sz w:val="32"/>
          <w:szCs w:val="32"/>
        </w:rPr>
        <w:t>香蕉中的最大残留限量值为</w:t>
      </w:r>
      <w:r w:rsidR="004107F9">
        <w:rPr>
          <w:rFonts w:ascii="Times New Roman" w:eastAsia="仿宋_GB2312" w:hAnsi="Times New Roman" w:hint="eastAsia"/>
          <w:kern w:val="32"/>
          <w:sz w:val="32"/>
          <w:szCs w:val="32"/>
        </w:rPr>
        <w:t>0.02mg/kg</w:t>
      </w:r>
      <w:r>
        <w:rPr>
          <w:rFonts w:ascii="Times New Roman" w:eastAsia="仿宋_GB2312" w:hAnsi="Times New Roman" w:hint="eastAsia"/>
          <w:kern w:val="32"/>
          <w:sz w:val="32"/>
          <w:szCs w:val="32"/>
        </w:rPr>
        <w:t>。芹菜、芒果、辣椒、香蕉中</w:t>
      </w:r>
      <w:proofErr w:type="gramStart"/>
      <w:r>
        <w:rPr>
          <w:rFonts w:ascii="Times New Roman" w:eastAsia="仿宋_GB2312" w:hAnsi="Times New Roman" w:hint="eastAsia"/>
          <w:kern w:val="32"/>
          <w:sz w:val="32"/>
          <w:szCs w:val="32"/>
        </w:rPr>
        <w:t>噻</w:t>
      </w:r>
      <w:proofErr w:type="gramEnd"/>
      <w:r>
        <w:rPr>
          <w:rFonts w:ascii="Times New Roman" w:eastAsia="仿宋_GB2312" w:hAnsi="Times New Roman" w:hint="eastAsia"/>
          <w:kern w:val="32"/>
          <w:sz w:val="32"/>
          <w:szCs w:val="32"/>
        </w:rPr>
        <w:t>虫胺残留量超标的原因，可能是种植户为快速控制虫害，</w:t>
      </w:r>
      <w:r w:rsidR="004107F9">
        <w:rPr>
          <w:rFonts w:ascii="Times New Roman" w:eastAsia="仿宋_GB2312" w:hAnsi="Times New Roman" w:hint="eastAsia"/>
          <w:kern w:val="32"/>
          <w:sz w:val="32"/>
          <w:szCs w:val="32"/>
        </w:rPr>
        <w:t>随意</w:t>
      </w:r>
      <w:r>
        <w:rPr>
          <w:rFonts w:ascii="Times New Roman" w:eastAsia="仿宋_GB2312" w:hAnsi="Times New Roman" w:hint="eastAsia"/>
          <w:kern w:val="32"/>
          <w:sz w:val="32"/>
          <w:szCs w:val="32"/>
        </w:rPr>
        <w:t>加大用药量或未遵守采摘间隔期规定，致使上市销售的产品中农药残留量超标。</w:t>
      </w:r>
    </w:p>
    <w:p w14:paraId="583A1B61" w14:textId="77777777" w:rsidR="00A26AEE" w:rsidRDefault="00000000" w:rsidP="002C4CFF">
      <w:pPr>
        <w:pStyle w:val="ad"/>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七、</w:t>
      </w:r>
      <w:proofErr w:type="gramStart"/>
      <w:r>
        <w:rPr>
          <w:rFonts w:ascii="Times New Roman" w:eastAsia="黑体" w:hAnsi="Times New Roman" w:hint="eastAsia"/>
          <w:kern w:val="32"/>
          <w:sz w:val="32"/>
          <w:szCs w:val="32"/>
        </w:rPr>
        <w:t>噻</w:t>
      </w:r>
      <w:proofErr w:type="gramEnd"/>
      <w:r>
        <w:rPr>
          <w:rFonts w:ascii="Times New Roman" w:eastAsia="黑体" w:hAnsi="Times New Roman" w:hint="eastAsia"/>
          <w:kern w:val="32"/>
          <w:sz w:val="32"/>
          <w:szCs w:val="32"/>
        </w:rPr>
        <w:t>虫</w:t>
      </w:r>
      <w:proofErr w:type="gramStart"/>
      <w:r>
        <w:rPr>
          <w:rFonts w:ascii="Times New Roman" w:eastAsia="黑体" w:hAnsi="Times New Roman" w:hint="eastAsia"/>
          <w:kern w:val="32"/>
          <w:sz w:val="32"/>
          <w:szCs w:val="32"/>
        </w:rPr>
        <w:t>嗪</w:t>
      </w:r>
      <w:proofErr w:type="gramEnd"/>
    </w:p>
    <w:p w14:paraId="483932C0" w14:textId="79AEC61B" w:rsidR="00A26AEE" w:rsidRDefault="00000000" w:rsidP="002C4CFF">
      <w:pPr>
        <w:pStyle w:val="ad"/>
        <w:spacing w:line="594" w:lineRule="exact"/>
        <w:ind w:firstLine="640"/>
        <w:rPr>
          <w:rFonts w:ascii="Times New Roman" w:eastAsia="仿宋_GB2312" w:hAnsi="Times New Roman"/>
          <w:kern w:val="32"/>
          <w:sz w:val="32"/>
          <w:szCs w:val="32"/>
        </w:rPr>
      </w:pPr>
      <w:proofErr w:type="gramStart"/>
      <w:r>
        <w:rPr>
          <w:rFonts w:ascii="Times New Roman" w:eastAsia="仿宋_GB2312" w:hAnsi="Times New Roman" w:hint="eastAsia"/>
          <w:kern w:val="32"/>
          <w:sz w:val="32"/>
          <w:szCs w:val="32"/>
        </w:rPr>
        <w:t>噻</w:t>
      </w:r>
      <w:proofErr w:type="gramEnd"/>
      <w:r>
        <w:rPr>
          <w:rFonts w:ascii="Times New Roman" w:eastAsia="仿宋_GB2312" w:hAnsi="Times New Roman" w:hint="eastAsia"/>
          <w:kern w:val="32"/>
          <w:sz w:val="32"/>
          <w:szCs w:val="32"/>
        </w:rPr>
        <w:t>虫</w:t>
      </w:r>
      <w:proofErr w:type="gramStart"/>
      <w:r>
        <w:rPr>
          <w:rFonts w:ascii="Times New Roman" w:eastAsia="仿宋_GB2312" w:hAnsi="Times New Roman" w:hint="eastAsia"/>
          <w:kern w:val="32"/>
          <w:sz w:val="32"/>
          <w:szCs w:val="32"/>
        </w:rPr>
        <w:t>嗪</w:t>
      </w:r>
      <w:proofErr w:type="gramEnd"/>
      <w:r>
        <w:rPr>
          <w:rFonts w:ascii="Times New Roman" w:eastAsia="仿宋_GB2312" w:hAnsi="Times New Roman" w:hint="eastAsia"/>
          <w:kern w:val="32"/>
          <w:sz w:val="32"/>
          <w:szCs w:val="32"/>
        </w:rPr>
        <w:t>是一种全新结构的第二代烟碱类高效低毒杀虫剂，对害虫具有胃毒、触杀及内吸活性，用于叶面喷雾及</w:t>
      </w:r>
      <w:proofErr w:type="gramStart"/>
      <w:r>
        <w:rPr>
          <w:rFonts w:ascii="Times New Roman" w:eastAsia="仿宋_GB2312" w:hAnsi="Times New Roman" w:hint="eastAsia"/>
          <w:kern w:val="32"/>
          <w:sz w:val="32"/>
          <w:szCs w:val="32"/>
        </w:rPr>
        <w:t>土壤灌根处理</w:t>
      </w:r>
      <w:proofErr w:type="gramEnd"/>
      <w:r>
        <w:rPr>
          <w:rFonts w:ascii="Times New Roman" w:eastAsia="仿宋_GB2312" w:hAnsi="Times New Roman" w:hint="eastAsia"/>
          <w:kern w:val="32"/>
          <w:sz w:val="32"/>
          <w:szCs w:val="32"/>
        </w:rPr>
        <w:t>。食品中少量的</w:t>
      </w:r>
      <w:r w:rsidR="004107F9">
        <w:rPr>
          <w:rFonts w:ascii="Times New Roman" w:eastAsia="仿宋_GB2312" w:hAnsi="Times New Roman" w:hint="eastAsia"/>
          <w:kern w:val="32"/>
          <w:sz w:val="32"/>
          <w:szCs w:val="32"/>
        </w:rPr>
        <w:t>农药</w:t>
      </w:r>
      <w:r>
        <w:rPr>
          <w:rFonts w:ascii="Times New Roman" w:eastAsia="仿宋_GB2312" w:hAnsi="Times New Roman" w:hint="eastAsia"/>
          <w:kern w:val="32"/>
          <w:sz w:val="32"/>
          <w:szCs w:val="32"/>
        </w:rPr>
        <w:t>残留不会引起人体急性中毒，但长期食用</w:t>
      </w:r>
      <w:proofErr w:type="gramStart"/>
      <w:r>
        <w:rPr>
          <w:rFonts w:ascii="Times New Roman" w:eastAsia="仿宋_GB2312" w:hAnsi="Times New Roman" w:hint="eastAsia"/>
          <w:kern w:val="32"/>
          <w:sz w:val="32"/>
          <w:szCs w:val="32"/>
        </w:rPr>
        <w:t>噻</w:t>
      </w:r>
      <w:proofErr w:type="gramEnd"/>
      <w:r>
        <w:rPr>
          <w:rFonts w:ascii="Times New Roman" w:eastAsia="仿宋_GB2312" w:hAnsi="Times New Roman" w:hint="eastAsia"/>
          <w:kern w:val="32"/>
          <w:sz w:val="32"/>
          <w:szCs w:val="32"/>
        </w:rPr>
        <w:t>虫</w:t>
      </w:r>
      <w:proofErr w:type="gramStart"/>
      <w:r>
        <w:rPr>
          <w:rFonts w:ascii="Times New Roman" w:eastAsia="仿宋_GB2312" w:hAnsi="Times New Roman" w:hint="eastAsia"/>
          <w:kern w:val="32"/>
          <w:sz w:val="32"/>
          <w:szCs w:val="32"/>
        </w:rPr>
        <w:t>嗪</w:t>
      </w:r>
      <w:proofErr w:type="gramEnd"/>
      <w:r w:rsidR="004107F9">
        <w:rPr>
          <w:rFonts w:ascii="Times New Roman" w:eastAsia="仿宋_GB2312" w:hAnsi="Times New Roman" w:hint="eastAsia"/>
          <w:kern w:val="32"/>
          <w:sz w:val="32"/>
          <w:szCs w:val="32"/>
        </w:rPr>
        <w:t>残留</w:t>
      </w:r>
      <w:r>
        <w:rPr>
          <w:rFonts w:ascii="Times New Roman" w:eastAsia="仿宋_GB2312" w:hAnsi="Times New Roman" w:hint="eastAsia"/>
          <w:kern w:val="32"/>
          <w:sz w:val="32"/>
          <w:szCs w:val="32"/>
        </w:rPr>
        <w:t>超标的食品对人体健康有一定影响。《食品安全国家标准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食品中农药最大残留限量》（</w:t>
      </w:r>
      <w:r>
        <w:rPr>
          <w:rFonts w:ascii="Times New Roman" w:eastAsia="仿宋_GB2312" w:hAnsi="Times New Roman" w:hint="eastAsia"/>
          <w:kern w:val="32"/>
          <w:sz w:val="32"/>
          <w:szCs w:val="32"/>
        </w:rPr>
        <w:t>GB 2763</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2021</w:t>
      </w:r>
      <w:r>
        <w:rPr>
          <w:rFonts w:ascii="Times New Roman" w:eastAsia="仿宋_GB2312" w:hAnsi="Times New Roman" w:hint="eastAsia"/>
          <w:kern w:val="32"/>
          <w:sz w:val="32"/>
          <w:szCs w:val="32"/>
        </w:rPr>
        <w:t>）中规定，</w:t>
      </w:r>
      <w:proofErr w:type="gramStart"/>
      <w:r>
        <w:rPr>
          <w:rFonts w:ascii="Times New Roman" w:eastAsia="仿宋_GB2312" w:hAnsi="Times New Roman" w:hint="eastAsia"/>
          <w:kern w:val="32"/>
          <w:sz w:val="32"/>
          <w:szCs w:val="32"/>
        </w:rPr>
        <w:t>噻</w:t>
      </w:r>
      <w:proofErr w:type="gramEnd"/>
      <w:r>
        <w:rPr>
          <w:rFonts w:ascii="Times New Roman" w:eastAsia="仿宋_GB2312" w:hAnsi="Times New Roman" w:hint="eastAsia"/>
          <w:kern w:val="32"/>
          <w:sz w:val="32"/>
          <w:szCs w:val="32"/>
        </w:rPr>
        <w:t>虫</w:t>
      </w:r>
      <w:proofErr w:type="gramStart"/>
      <w:r>
        <w:rPr>
          <w:rFonts w:ascii="Times New Roman" w:eastAsia="仿宋_GB2312" w:hAnsi="Times New Roman" w:hint="eastAsia"/>
          <w:kern w:val="32"/>
          <w:sz w:val="32"/>
          <w:szCs w:val="32"/>
        </w:rPr>
        <w:t>嗪</w:t>
      </w:r>
      <w:proofErr w:type="gramEnd"/>
      <w:r>
        <w:rPr>
          <w:rFonts w:ascii="Times New Roman" w:eastAsia="仿宋_GB2312" w:hAnsi="Times New Roman" w:hint="eastAsia"/>
          <w:kern w:val="32"/>
          <w:sz w:val="32"/>
          <w:szCs w:val="32"/>
        </w:rPr>
        <w:t>在根茎类蔬菜（芜菁除外）、香蕉中的最大残留限量值分别为</w:t>
      </w:r>
      <w:r>
        <w:rPr>
          <w:rFonts w:ascii="Times New Roman" w:eastAsia="仿宋_GB2312" w:hAnsi="Times New Roman" w:hint="eastAsia"/>
          <w:kern w:val="32"/>
          <w:sz w:val="32"/>
          <w:szCs w:val="32"/>
        </w:rPr>
        <w:t>0.3mg/kg</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0.02mg/kg</w:t>
      </w:r>
      <w:r>
        <w:rPr>
          <w:rFonts w:ascii="Times New Roman" w:eastAsia="仿宋_GB2312" w:hAnsi="Times New Roman" w:hint="eastAsia"/>
          <w:kern w:val="32"/>
          <w:sz w:val="32"/>
          <w:szCs w:val="32"/>
        </w:rPr>
        <w:t>。萝卜、香蕉中</w:t>
      </w:r>
      <w:proofErr w:type="gramStart"/>
      <w:r>
        <w:rPr>
          <w:rFonts w:ascii="Times New Roman" w:eastAsia="仿宋_GB2312" w:hAnsi="Times New Roman" w:hint="eastAsia"/>
          <w:kern w:val="32"/>
          <w:sz w:val="32"/>
          <w:szCs w:val="32"/>
        </w:rPr>
        <w:t>噻</w:t>
      </w:r>
      <w:proofErr w:type="gramEnd"/>
      <w:r>
        <w:rPr>
          <w:rFonts w:ascii="Times New Roman" w:eastAsia="仿宋_GB2312" w:hAnsi="Times New Roman" w:hint="eastAsia"/>
          <w:kern w:val="32"/>
          <w:sz w:val="32"/>
          <w:szCs w:val="32"/>
        </w:rPr>
        <w:t>虫</w:t>
      </w:r>
      <w:proofErr w:type="gramStart"/>
      <w:r>
        <w:rPr>
          <w:rFonts w:ascii="Times New Roman" w:eastAsia="仿宋_GB2312" w:hAnsi="Times New Roman" w:hint="eastAsia"/>
          <w:kern w:val="32"/>
          <w:sz w:val="32"/>
          <w:szCs w:val="32"/>
        </w:rPr>
        <w:t>嗪</w:t>
      </w:r>
      <w:proofErr w:type="gramEnd"/>
      <w:r>
        <w:rPr>
          <w:rFonts w:ascii="Times New Roman" w:eastAsia="仿宋_GB2312" w:hAnsi="Times New Roman" w:hint="eastAsia"/>
          <w:kern w:val="32"/>
          <w:sz w:val="32"/>
          <w:szCs w:val="32"/>
        </w:rPr>
        <w:t>残留量超标的原因，可能是种植户对使用农药的安全间隔期不了解，违规使用农药，致使上市销售的产品中农药残留量超标。</w:t>
      </w:r>
    </w:p>
    <w:p w14:paraId="555CD9C6" w14:textId="77777777" w:rsidR="00A26AEE" w:rsidRDefault="00000000" w:rsidP="002C4CFF">
      <w:pPr>
        <w:pStyle w:val="ad"/>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lastRenderedPageBreak/>
        <w:t>八、</w:t>
      </w:r>
      <w:proofErr w:type="gramStart"/>
      <w:r>
        <w:rPr>
          <w:rFonts w:ascii="Times New Roman" w:eastAsia="黑体" w:hAnsi="Times New Roman" w:hint="eastAsia"/>
          <w:kern w:val="32"/>
          <w:sz w:val="32"/>
          <w:szCs w:val="32"/>
        </w:rPr>
        <w:t>恩诺沙</w:t>
      </w:r>
      <w:proofErr w:type="gramEnd"/>
      <w:r>
        <w:rPr>
          <w:rFonts w:ascii="Times New Roman" w:eastAsia="黑体" w:hAnsi="Times New Roman" w:hint="eastAsia"/>
          <w:kern w:val="32"/>
          <w:sz w:val="32"/>
          <w:szCs w:val="32"/>
        </w:rPr>
        <w:t>星</w:t>
      </w:r>
    </w:p>
    <w:p w14:paraId="661B5B97" w14:textId="77777777" w:rsidR="00A26AEE" w:rsidRDefault="00000000" w:rsidP="002C4CFF">
      <w:pPr>
        <w:pStyle w:val="ad"/>
        <w:spacing w:line="594" w:lineRule="exact"/>
        <w:ind w:firstLine="640"/>
        <w:rPr>
          <w:rFonts w:ascii="Times New Roman" w:eastAsia="仿宋_GB2312" w:hAnsi="Times New Roman"/>
          <w:kern w:val="32"/>
          <w:sz w:val="32"/>
          <w:szCs w:val="32"/>
        </w:rPr>
      </w:pPr>
      <w:proofErr w:type="gramStart"/>
      <w:r>
        <w:rPr>
          <w:rFonts w:ascii="Times New Roman" w:eastAsia="仿宋_GB2312" w:hAnsi="Times New Roman" w:hint="eastAsia"/>
          <w:kern w:val="32"/>
          <w:sz w:val="32"/>
          <w:szCs w:val="32"/>
        </w:rPr>
        <w:t>恩诺沙星属</w:t>
      </w:r>
      <w:proofErr w:type="gramEnd"/>
      <w:r>
        <w:rPr>
          <w:rFonts w:ascii="Times New Roman" w:eastAsia="仿宋_GB2312" w:hAnsi="Times New Roman" w:hint="eastAsia"/>
          <w:kern w:val="32"/>
          <w:sz w:val="32"/>
          <w:szCs w:val="32"/>
        </w:rPr>
        <w:t>第三代</w:t>
      </w:r>
      <w:proofErr w:type="gramStart"/>
      <w:r>
        <w:rPr>
          <w:rFonts w:ascii="Times New Roman" w:eastAsia="仿宋_GB2312" w:hAnsi="Times New Roman" w:hint="eastAsia"/>
          <w:kern w:val="32"/>
          <w:sz w:val="32"/>
          <w:szCs w:val="32"/>
        </w:rPr>
        <w:t>喹</w:t>
      </w:r>
      <w:proofErr w:type="gramEnd"/>
      <w:r>
        <w:rPr>
          <w:rFonts w:ascii="Times New Roman" w:eastAsia="仿宋_GB2312" w:hAnsi="Times New Roman" w:hint="eastAsia"/>
          <w:kern w:val="32"/>
          <w:sz w:val="32"/>
          <w:szCs w:val="32"/>
        </w:rPr>
        <w:t>诺酮类药物，是一类人工合成的广谱抗菌药，用于治疗动物的皮肤感染、呼吸道感染等，是动物专属用药。长期食用</w:t>
      </w:r>
      <w:proofErr w:type="gramStart"/>
      <w:r>
        <w:rPr>
          <w:rFonts w:ascii="Times New Roman" w:eastAsia="仿宋_GB2312" w:hAnsi="Times New Roman" w:hint="eastAsia"/>
          <w:kern w:val="32"/>
          <w:sz w:val="32"/>
          <w:szCs w:val="32"/>
        </w:rPr>
        <w:t>恩诺沙</w:t>
      </w:r>
      <w:proofErr w:type="gramEnd"/>
      <w:r>
        <w:rPr>
          <w:rFonts w:ascii="Times New Roman" w:eastAsia="仿宋_GB2312" w:hAnsi="Times New Roman" w:hint="eastAsia"/>
          <w:kern w:val="32"/>
          <w:sz w:val="32"/>
          <w:szCs w:val="32"/>
        </w:rPr>
        <w:t>星残留超标的食品，可能在人体中蓄积，进而对人体机能产生危害，还可能使人体产生耐药性菌株。《食品安全国家标准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食品中兽药最大残留限量》（</w:t>
      </w:r>
      <w:r>
        <w:rPr>
          <w:rFonts w:ascii="Times New Roman" w:eastAsia="仿宋_GB2312" w:hAnsi="Times New Roman" w:hint="eastAsia"/>
          <w:kern w:val="32"/>
          <w:sz w:val="32"/>
          <w:szCs w:val="32"/>
        </w:rPr>
        <w:t>GB 31650</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2019</w:t>
      </w:r>
      <w:r>
        <w:rPr>
          <w:rFonts w:ascii="Times New Roman" w:eastAsia="仿宋_GB2312" w:hAnsi="Times New Roman" w:hint="eastAsia"/>
          <w:kern w:val="32"/>
          <w:sz w:val="32"/>
          <w:szCs w:val="32"/>
        </w:rPr>
        <w:t>）中规定，</w:t>
      </w:r>
      <w:proofErr w:type="gramStart"/>
      <w:r>
        <w:rPr>
          <w:rFonts w:ascii="Times New Roman" w:eastAsia="仿宋_GB2312" w:hAnsi="Times New Roman" w:hint="eastAsia"/>
          <w:kern w:val="32"/>
          <w:sz w:val="32"/>
          <w:szCs w:val="32"/>
        </w:rPr>
        <w:t>恩诺沙</w:t>
      </w:r>
      <w:proofErr w:type="gramEnd"/>
      <w:r>
        <w:rPr>
          <w:rFonts w:ascii="Times New Roman" w:eastAsia="仿宋_GB2312" w:hAnsi="Times New Roman" w:hint="eastAsia"/>
          <w:kern w:val="32"/>
          <w:sz w:val="32"/>
          <w:szCs w:val="32"/>
        </w:rPr>
        <w:t>星在其他动物肌肉中的最大残留限量值为</w:t>
      </w:r>
      <w:r>
        <w:rPr>
          <w:rFonts w:ascii="Times New Roman" w:eastAsia="仿宋_GB2312" w:hAnsi="Times New Roman" w:hint="eastAsia"/>
          <w:kern w:val="32"/>
          <w:sz w:val="32"/>
          <w:szCs w:val="32"/>
        </w:rPr>
        <w:t>100</w:t>
      </w:r>
      <w:r>
        <w:rPr>
          <w:rFonts w:ascii="Times New Roman" w:eastAsia="仿宋_GB2312" w:hAnsi="Times New Roman"/>
          <w:kern w:val="32"/>
          <w:sz w:val="32"/>
          <w:szCs w:val="32"/>
        </w:rPr>
        <w:t>μg/kg</w:t>
      </w:r>
      <w:r>
        <w:rPr>
          <w:rFonts w:ascii="Times New Roman" w:eastAsia="仿宋_GB2312" w:hAnsi="Times New Roman" w:hint="eastAsia"/>
          <w:kern w:val="32"/>
          <w:sz w:val="32"/>
          <w:szCs w:val="32"/>
        </w:rPr>
        <w:t>。牛蛙</w:t>
      </w:r>
      <w:proofErr w:type="gramStart"/>
      <w:r>
        <w:rPr>
          <w:rFonts w:ascii="Times New Roman" w:eastAsia="仿宋_GB2312" w:hAnsi="Times New Roman" w:hint="eastAsia"/>
          <w:kern w:val="32"/>
          <w:sz w:val="32"/>
          <w:szCs w:val="32"/>
        </w:rPr>
        <w:t>中恩诺沙</w:t>
      </w:r>
      <w:proofErr w:type="gramEnd"/>
      <w:r>
        <w:rPr>
          <w:rFonts w:ascii="Times New Roman" w:eastAsia="仿宋_GB2312" w:hAnsi="Times New Roman" w:hint="eastAsia"/>
          <w:kern w:val="32"/>
          <w:sz w:val="32"/>
          <w:szCs w:val="32"/>
        </w:rPr>
        <w:t>星残留量超标的原因，可能是养殖户在养殖过程中为快速控制疫病，</w:t>
      </w:r>
      <w:proofErr w:type="gramStart"/>
      <w:r>
        <w:rPr>
          <w:rFonts w:ascii="Times New Roman" w:eastAsia="仿宋_GB2312" w:hAnsi="Times New Roman" w:hint="eastAsia"/>
          <w:kern w:val="32"/>
          <w:sz w:val="32"/>
          <w:szCs w:val="32"/>
        </w:rPr>
        <w:t>违规加大</w:t>
      </w:r>
      <w:proofErr w:type="gramEnd"/>
      <w:r>
        <w:rPr>
          <w:rFonts w:ascii="Times New Roman" w:eastAsia="仿宋_GB2312" w:hAnsi="Times New Roman" w:hint="eastAsia"/>
          <w:kern w:val="32"/>
          <w:sz w:val="32"/>
          <w:szCs w:val="32"/>
        </w:rPr>
        <w:t>用药量或不遵守休药期规定，致使上市销售产品中的药物残留量超标。</w:t>
      </w:r>
    </w:p>
    <w:p w14:paraId="4295A7D1" w14:textId="77777777" w:rsidR="00A26AEE" w:rsidRDefault="00000000" w:rsidP="002C4CFF">
      <w:pPr>
        <w:pStyle w:val="ad"/>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九、</w:t>
      </w:r>
      <w:r>
        <w:rPr>
          <w:rFonts w:ascii="黑体" w:eastAsia="黑体" w:hAnsi="黑体" w:cs="黑体" w:hint="eastAsia"/>
          <w:kern w:val="32"/>
          <w:sz w:val="32"/>
          <w:szCs w:val="32"/>
        </w:rPr>
        <w:t>镉（以Cd计）</w:t>
      </w:r>
    </w:p>
    <w:p w14:paraId="0253CF5A" w14:textId="77777777" w:rsidR="00A26AEE" w:rsidRDefault="00000000" w:rsidP="002C4CFF">
      <w:pPr>
        <w:pStyle w:val="ad"/>
        <w:tabs>
          <w:tab w:val="left" w:pos="901"/>
        </w:tabs>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镉是一种蓄积性的重金属元素，若长期或过多摄入</w:t>
      </w:r>
      <w:proofErr w:type="gramStart"/>
      <w:r>
        <w:rPr>
          <w:rFonts w:ascii="Times New Roman" w:eastAsia="仿宋_GB2312" w:hAnsi="Times New Roman" w:hint="eastAsia"/>
          <w:kern w:val="32"/>
          <w:sz w:val="32"/>
          <w:szCs w:val="32"/>
        </w:rPr>
        <w:t>镉</w:t>
      </w:r>
      <w:proofErr w:type="gramEnd"/>
      <w:r>
        <w:rPr>
          <w:rFonts w:ascii="Times New Roman" w:eastAsia="仿宋_GB2312" w:hAnsi="Times New Roman" w:hint="eastAsia"/>
          <w:kern w:val="32"/>
          <w:sz w:val="32"/>
          <w:szCs w:val="32"/>
        </w:rPr>
        <w:t>含量超标的食品，可能会对人体肾脏和肝脏造成损害，还会影响免疫系统，甚至可能对儿童高级神经活动有损害。《食品安全国家标准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食品中污染物限量》（</w:t>
      </w:r>
      <w:r>
        <w:rPr>
          <w:rFonts w:ascii="Times New Roman" w:eastAsia="仿宋_GB2312" w:hAnsi="Times New Roman" w:hint="eastAsia"/>
          <w:kern w:val="32"/>
          <w:sz w:val="32"/>
          <w:szCs w:val="32"/>
        </w:rPr>
        <w:t>GB 2762</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2022</w:t>
      </w:r>
      <w:r>
        <w:rPr>
          <w:rFonts w:ascii="Times New Roman" w:eastAsia="仿宋_GB2312" w:hAnsi="Times New Roman" w:hint="eastAsia"/>
          <w:kern w:val="32"/>
          <w:sz w:val="32"/>
          <w:szCs w:val="32"/>
        </w:rPr>
        <w:t>）中规定，镉（以</w:t>
      </w:r>
      <w:r>
        <w:rPr>
          <w:rFonts w:ascii="Times New Roman" w:eastAsia="仿宋_GB2312" w:hAnsi="Times New Roman" w:hint="eastAsia"/>
          <w:kern w:val="32"/>
          <w:sz w:val="32"/>
          <w:szCs w:val="32"/>
        </w:rPr>
        <w:t>Cd</w:t>
      </w:r>
      <w:r>
        <w:rPr>
          <w:rFonts w:ascii="Times New Roman" w:eastAsia="仿宋_GB2312" w:hAnsi="Times New Roman" w:hint="eastAsia"/>
          <w:kern w:val="32"/>
          <w:sz w:val="32"/>
          <w:szCs w:val="32"/>
        </w:rPr>
        <w:t>计）在块根和块茎蔬菜中的最大限量值为</w:t>
      </w:r>
      <w:r>
        <w:rPr>
          <w:rFonts w:ascii="Times New Roman" w:eastAsia="仿宋_GB2312" w:hAnsi="Times New Roman" w:hint="eastAsia"/>
          <w:kern w:val="32"/>
          <w:sz w:val="32"/>
          <w:szCs w:val="32"/>
        </w:rPr>
        <w:t>0.1mg/kg</w:t>
      </w:r>
      <w:r>
        <w:rPr>
          <w:rFonts w:ascii="Times New Roman" w:eastAsia="仿宋_GB2312" w:hAnsi="Times New Roman" w:hint="eastAsia"/>
          <w:kern w:val="32"/>
          <w:sz w:val="32"/>
          <w:szCs w:val="32"/>
        </w:rPr>
        <w:t>，老姜中镉（以</w:t>
      </w:r>
      <w:r>
        <w:rPr>
          <w:rFonts w:ascii="Times New Roman" w:eastAsia="仿宋_GB2312" w:hAnsi="Times New Roman" w:hint="eastAsia"/>
          <w:kern w:val="32"/>
          <w:sz w:val="32"/>
          <w:szCs w:val="32"/>
        </w:rPr>
        <w:t>Cd</w:t>
      </w:r>
      <w:r>
        <w:rPr>
          <w:rFonts w:ascii="Times New Roman" w:eastAsia="仿宋_GB2312" w:hAnsi="Times New Roman" w:hint="eastAsia"/>
          <w:kern w:val="32"/>
          <w:sz w:val="32"/>
          <w:szCs w:val="32"/>
        </w:rPr>
        <w:t>计）检测值超标的原因，主要是其生长过程中富集环境中的镉元素。</w:t>
      </w:r>
    </w:p>
    <w:p w14:paraId="64465BAD" w14:textId="77777777" w:rsidR="00A26AEE" w:rsidRDefault="00000000" w:rsidP="002C4CFF">
      <w:pPr>
        <w:pStyle w:val="ad"/>
        <w:spacing w:line="594" w:lineRule="exact"/>
        <w:ind w:firstLine="640"/>
        <w:rPr>
          <w:rFonts w:ascii="黑体" w:eastAsia="黑体" w:hAnsi="黑体" w:cs="黑体"/>
          <w:kern w:val="32"/>
          <w:sz w:val="32"/>
          <w:szCs w:val="32"/>
        </w:rPr>
      </w:pPr>
      <w:r>
        <w:rPr>
          <w:rFonts w:ascii="黑体" w:eastAsia="黑体" w:hAnsi="黑体" w:cs="黑体" w:hint="eastAsia"/>
          <w:kern w:val="32"/>
          <w:sz w:val="32"/>
          <w:szCs w:val="32"/>
        </w:rPr>
        <w:t>十、铅（以Pb计）</w:t>
      </w:r>
    </w:p>
    <w:p w14:paraId="7A37ED97" w14:textId="1CDB5C52" w:rsidR="00A26AEE" w:rsidRDefault="00000000" w:rsidP="002C4CFF">
      <w:pPr>
        <w:pStyle w:val="ad"/>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铅是最常见的重金属元素污染物之一，可在人体内积累，长期摄入铅</w:t>
      </w:r>
      <w:r w:rsidR="006261CF">
        <w:rPr>
          <w:rFonts w:ascii="Times New Roman" w:eastAsia="仿宋_GB2312" w:hAnsi="Times New Roman" w:hint="eastAsia"/>
          <w:kern w:val="32"/>
          <w:sz w:val="32"/>
          <w:szCs w:val="32"/>
        </w:rPr>
        <w:t>含量</w:t>
      </w:r>
      <w:r>
        <w:rPr>
          <w:rFonts w:ascii="Times New Roman" w:eastAsia="仿宋_GB2312" w:hAnsi="Times New Roman" w:hint="eastAsia"/>
          <w:kern w:val="32"/>
          <w:sz w:val="32"/>
          <w:szCs w:val="32"/>
        </w:rPr>
        <w:t>超标的食品会严重影响大脑和神经系统，尤其会对儿童造成智力发育障碍和表现行为异常。《食品安全国家标准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食品中污染物限量》（</w:t>
      </w:r>
      <w:r>
        <w:rPr>
          <w:rFonts w:ascii="Times New Roman" w:eastAsia="仿宋_GB2312" w:hAnsi="Times New Roman" w:hint="eastAsia"/>
          <w:kern w:val="32"/>
          <w:sz w:val="32"/>
          <w:szCs w:val="32"/>
        </w:rPr>
        <w:t>GB 2762</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2022</w:t>
      </w:r>
      <w:r>
        <w:rPr>
          <w:rFonts w:ascii="Times New Roman" w:eastAsia="仿宋_GB2312" w:hAnsi="Times New Roman" w:hint="eastAsia"/>
          <w:kern w:val="32"/>
          <w:sz w:val="32"/>
          <w:szCs w:val="32"/>
        </w:rPr>
        <w:t>）中规定，铅（以</w:t>
      </w:r>
      <w:r>
        <w:rPr>
          <w:rFonts w:ascii="Times New Roman" w:eastAsia="仿宋_GB2312" w:hAnsi="Times New Roman" w:hint="eastAsia"/>
          <w:kern w:val="32"/>
          <w:sz w:val="32"/>
          <w:szCs w:val="32"/>
        </w:rPr>
        <w:t>Pb</w:t>
      </w:r>
      <w:r>
        <w:rPr>
          <w:rFonts w:ascii="Times New Roman" w:eastAsia="仿宋_GB2312" w:hAnsi="Times New Roman" w:hint="eastAsia"/>
          <w:kern w:val="32"/>
          <w:sz w:val="32"/>
          <w:szCs w:val="32"/>
        </w:rPr>
        <w:t>计）在生姜、</w:t>
      </w:r>
      <w:r>
        <w:rPr>
          <w:rFonts w:ascii="Times New Roman" w:eastAsia="仿宋_GB2312" w:hAnsi="Times New Roman" w:hint="eastAsia"/>
          <w:kern w:val="32"/>
          <w:sz w:val="32"/>
          <w:szCs w:val="32"/>
        </w:rPr>
        <w:lastRenderedPageBreak/>
        <w:t>新鲜蔬菜（芸薹类蔬菜、叶菜蔬菜、豆类蔬菜、生姜、薯类除外）、豆类制品（豆浆除外）中的最大限量值分别为</w:t>
      </w:r>
      <w:r>
        <w:rPr>
          <w:rFonts w:ascii="Times New Roman" w:eastAsia="仿宋_GB2312" w:hAnsi="Times New Roman" w:hint="eastAsia"/>
          <w:kern w:val="32"/>
          <w:sz w:val="32"/>
          <w:szCs w:val="32"/>
        </w:rPr>
        <w:t>0.2mg/kg</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0.1mg/kg</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0.3mg/kg</w:t>
      </w:r>
      <w:r>
        <w:rPr>
          <w:rFonts w:ascii="Times New Roman" w:eastAsia="仿宋_GB2312" w:hAnsi="Times New Roman" w:hint="eastAsia"/>
          <w:kern w:val="32"/>
          <w:sz w:val="32"/>
          <w:szCs w:val="32"/>
        </w:rPr>
        <w:t>。生姜、芹菜中铅（以</w:t>
      </w:r>
      <w:r>
        <w:rPr>
          <w:rFonts w:ascii="Times New Roman" w:eastAsia="仿宋_GB2312" w:hAnsi="Times New Roman" w:hint="eastAsia"/>
          <w:kern w:val="32"/>
          <w:sz w:val="32"/>
          <w:szCs w:val="32"/>
        </w:rPr>
        <w:t>Pb</w:t>
      </w:r>
      <w:r>
        <w:rPr>
          <w:rFonts w:ascii="Times New Roman" w:eastAsia="仿宋_GB2312" w:hAnsi="Times New Roman" w:hint="eastAsia"/>
          <w:kern w:val="32"/>
          <w:sz w:val="32"/>
          <w:szCs w:val="32"/>
        </w:rPr>
        <w:t>计）检测值超标的原因，可能是蔬菜在种植过程中对环境中铅元素的富集。血豆腐中铅（以</w:t>
      </w:r>
      <w:r>
        <w:rPr>
          <w:rFonts w:ascii="Times New Roman" w:eastAsia="仿宋_GB2312" w:hAnsi="Times New Roman" w:hint="eastAsia"/>
          <w:kern w:val="32"/>
          <w:sz w:val="32"/>
          <w:szCs w:val="32"/>
        </w:rPr>
        <w:t>Pb</w:t>
      </w:r>
      <w:r>
        <w:rPr>
          <w:rFonts w:ascii="Times New Roman" w:eastAsia="仿宋_GB2312" w:hAnsi="Times New Roman" w:hint="eastAsia"/>
          <w:kern w:val="32"/>
          <w:sz w:val="32"/>
          <w:szCs w:val="32"/>
        </w:rPr>
        <w:t>计）</w:t>
      </w:r>
      <w:r w:rsidR="006261CF">
        <w:rPr>
          <w:rFonts w:ascii="Times New Roman" w:eastAsia="仿宋_GB2312" w:hAnsi="Times New Roman" w:hint="eastAsia"/>
          <w:kern w:val="32"/>
          <w:sz w:val="32"/>
          <w:szCs w:val="32"/>
        </w:rPr>
        <w:t>检测值</w:t>
      </w:r>
      <w:r>
        <w:rPr>
          <w:rFonts w:ascii="Times New Roman" w:eastAsia="仿宋_GB2312" w:hAnsi="Times New Roman" w:hint="eastAsia"/>
          <w:kern w:val="32"/>
          <w:sz w:val="32"/>
          <w:szCs w:val="32"/>
        </w:rPr>
        <w:t>超标的原因，可能是原料大豆在种植过程中对环境中铅元素的富集，也可能是食品生产加工过程中加工设备、容器、包装材料中的铅迁移带入。</w:t>
      </w:r>
    </w:p>
    <w:p w14:paraId="4EA2A05B" w14:textId="77777777" w:rsidR="00A26AEE" w:rsidRDefault="00000000" w:rsidP="002C4CFF">
      <w:pPr>
        <w:pStyle w:val="ad"/>
        <w:spacing w:line="594" w:lineRule="exact"/>
        <w:ind w:firstLine="640"/>
        <w:rPr>
          <w:rFonts w:ascii="黑体" w:eastAsia="黑体" w:hAnsi="黑体" w:cs="黑体"/>
          <w:kern w:val="32"/>
          <w:sz w:val="32"/>
          <w:szCs w:val="32"/>
        </w:rPr>
      </w:pPr>
      <w:r>
        <w:rPr>
          <w:rFonts w:ascii="黑体" w:eastAsia="黑体" w:hAnsi="黑体" w:cs="黑体" w:hint="eastAsia"/>
          <w:kern w:val="32"/>
          <w:sz w:val="32"/>
          <w:szCs w:val="32"/>
        </w:rPr>
        <w:t>十一、黄曲霉毒素B</w:t>
      </w:r>
      <w:r>
        <w:rPr>
          <w:rFonts w:ascii="黑体" w:eastAsia="黑体" w:hAnsi="黑体" w:cs="黑体" w:hint="eastAsia"/>
          <w:kern w:val="32"/>
          <w:sz w:val="32"/>
          <w:szCs w:val="32"/>
          <w:vertAlign w:val="subscript"/>
        </w:rPr>
        <w:t>1</w:t>
      </w:r>
    </w:p>
    <w:p w14:paraId="4FEEAF7B" w14:textId="77777777" w:rsidR="00A26AEE" w:rsidRDefault="00000000" w:rsidP="002C4CFF">
      <w:pPr>
        <w:pStyle w:val="ad"/>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黄曲霉毒素</w:t>
      </w:r>
      <w:r>
        <w:rPr>
          <w:rFonts w:ascii="Times New Roman" w:eastAsia="仿宋_GB2312" w:hAnsi="Times New Roman" w:hint="eastAsia"/>
          <w:kern w:val="32"/>
          <w:sz w:val="32"/>
          <w:szCs w:val="32"/>
        </w:rPr>
        <w:t>B</w:t>
      </w:r>
      <w:r>
        <w:rPr>
          <w:rFonts w:ascii="Times New Roman" w:eastAsia="仿宋_GB2312" w:hAnsi="Times New Roman" w:hint="eastAsia"/>
          <w:kern w:val="32"/>
          <w:sz w:val="32"/>
          <w:szCs w:val="32"/>
          <w:vertAlign w:val="subscript"/>
        </w:rPr>
        <w:t>1</w:t>
      </w:r>
      <w:r>
        <w:rPr>
          <w:rFonts w:ascii="Times New Roman" w:eastAsia="仿宋_GB2312" w:hAnsi="Times New Roman" w:hint="eastAsia"/>
          <w:kern w:val="32"/>
          <w:sz w:val="32"/>
          <w:szCs w:val="32"/>
        </w:rPr>
        <w:t>是一种强致癌性的真菌毒素。长期食用黄曲霉毒素</w:t>
      </w:r>
      <w:r>
        <w:rPr>
          <w:rFonts w:ascii="Times New Roman" w:eastAsia="仿宋_GB2312" w:hAnsi="Times New Roman" w:hint="eastAsia"/>
          <w:kern w:val="32"/>
          <w:sz w:val="32"/>
          <w:szCs w:val="32"/>
        </w:rPr>
        <w:t>B</w:t>
      </w:r>
      <w:r>
        <w:rPr>
          <w:rFonts w:ascii="Times New Roman" w:eastAsia="仿宋_GB2312" w:hAnsi="Times New Roman" w:hint="eastAsia"/>
          <w:kern w:val="32"/>
          <w:sz w:val="32"/>
          <w:szCs w:val="32"/>
          <w:vertAlign w:val="subscript"/>
        </w:rPr>
        <w:t>1</w:t>
      </w:r>
      <w:r>
        <w:rPr>
          <w:rFonts w:ascii="Times New Roman" w:eastAsia="仿宋_GB2312" w:hAnsi="Times New Roman" w:hint="eastAsia"/>
          <w:kern w:val="32"/>
          <w:sz w:val="32"/>
          <w:szCs w:val="32"/>
        </w:rPr>
        <w:t>超标的食品，可能会对肝脏造成损害。《食品安全国家标准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食品中真菌毒素限量》（</w:t>
      </w:r>
      <w:r>
        <w:rPr>
          <w:rFonts w:ascii="Times New Roman" w:eastAsia="仿宋_GB2312" w:hAnsi="Times New Roman" w:hint="eastAsia"/>
          <w:kern w:val="32"/>
          <w:sz w:val="32"/>
          <w:szCs w:val="32"/>
        </w:rPr>
        <w:t>GB 2761</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2017</w:t>
      </w:r>
      <w:r>
        <w:rPr>
          <w:rFonts w:ascii="Times New Roman" w:eastAsia="仿宋_GB2312" w:hAnsi="Times New Roman" w:hint="eastAsia"/>
          <w:kern w:val="32"/>
          <w:sz w:val="32"/>
          <w:szCs w:val="32"/>
        </w:rPr>
        <w:t>）中规定，黄曲霉毒素</w:t>
      </w:r>
      <w:r>
        <w:rPr>
          <w:rFonts w:ascii="Times New Roman" w:eastAsia="仿宋_GB2312" w:hAnsi="Times New Roman" w:hint="eastAsia"/>
          <w:kern w:val="32"/>
          <w:sz w:val="32"/>
          <w:szCs w:val="32"/>
        </w:rPr>
        <w:t>B</w:t>
      </w:r>
      <w:r>
        <w:rPr>
          <w:rFonts w:ascii="Times New Roman" w:eastAsia="仿宋_GB2312" w:hAnsi="Times New Roman" w:hint="eastAsia"/>
          <w:kern w:val="32"/>
          <w:sz w:val="32"/>
          <w:szCs w:val="32"/>
          <w:vertAlign w:val="subscript"/>
        </w:rPr>
        <w:t>1</w:t>
      </w:r>
      <w:r>
        <w:rPr>
          <w:rFonts w:ascii="Times New Roman" w:eastAsia="仿宋_GB2312" w:hAnsi="Times New Roman" w:hint="eastAsia"/>
          <w:kern w:val="32"/>
          <w:sz w:val="32"/>
          <w:szCs w:val="32"/>
        </w:rPr>
        <w:t>在玉米制品、花生及其制品中的最大限量值均为</w:t>
      </w:r>
      <w:r>
        <w:rPr>
          <w:rFonts w:ascii="Times New Roman" w:eastAsia="仿宋_GB2312" w:hAnsi="Times New Roman" w:hint="eastAsia"/>
          <w:kern w:val="32"/>
          <w:sz w:val="32"/>
          <w:szCs w:val="32"/>
        </w:rPr>
        <w:t>20</w:t>
      </w:r>
      <w:r>
        <w:rPr>
          <w:rFonts w:ascii="Times New Roman" w:eastAsia="仿宋_GB2312" w:hAnsi="Times New Roman"/>
          <w:kern w:val="32"/>
          <w:sz w:val="32"/>
          <w:szCs w:val="32"/>
        </w:rPr>
        <w:t>μg/kg</w:t>
      </w:r>
      <w:r>
        <w:rPr>
          <w:rFonts w:ascii="Times New Roman" w:eastAsia="仿宋_GB2312" w:hAnsi="Times New Roman" w:hint="eastAsia"/>
          <w:kern w:val="32"/>
          <w:sz w:val="32"/>
          <w:szCs w:val="32"/>
        </w:rPr>
        <w:t>。糯玉米花、红花生米中黄曲霉毒素</w:t>
      </w:r>
      <w:r>
        <w:rPr>
          <w:rFonts w:ascii="Times New Roman" w:eastAsia="仿宋_GB2312" w:hAnsi="Times New Roman" w:hint="eastAsia"/>
          <w:kern w:val="32"/>
          <w:sz w:val="32"/>
          <w:szCs w:val="32"/>
        </w:rPr>
        <w:t>B</w:t>
      </w:r>
      <w:r>
        <w:rPr>
          <w:rFonts w:ascii="Times New Roman" w:eastAsia="仿宋_GB2312" w:hAnsi="Times New Roman" w:hint="eastAsia"/>
          <w:kern w:val="32"/>
          <w:sz w:val="32"/>
          <w:szCs w:val="32"/>
          <w:vertAlign w:val="subscript"/>
        </w:rPr>
        <w:t>1</w:t>
      </w:r>
      <w:r>
        <w:rPr>
          <w:rFonts w:ascii="Times New Roman" w:eastAsia="仿宋_GB2312" w:hAnsi="Times New Roman" w:hint="eastAsia"/>
          <w:kern w:val="32"/>
          <w:sz w:val="32"/>
          <w:szCs w:val="32"/>
        </w:rPr>
        <w:t>检测值超标的原因，可能是生产者使用的原料受到黄曲霉等霉菌的污染，也可能是生产加工过程中卫生条件控制不严，还可能与产品包装密封不严、储运条件控制不当等有关。</w:t>
      </w:r>
    </w:p>
    <w:p w14:paraId="12CED528" w14:textId="77777777" w:rsidR="00A26AEE" w:rsidRDefault="00000000" w:rsidP="002C4CFF">
      <w:pPr>
        <w:pStyle w:val="ad"/>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十二、二氧化硫残留量</w:t>
      </w:r>
    </w:p>
    <w:p w14:paraId="23D42059" w14:textId="6AC5C602" w:rsidR="00A26AEE" w:rsidRDefault="00000000" w:rsidP="002C4CFF">
      <w:pPr>
        <w:pStyle w:val="ad"/>
        <w:tabs>
          <w:tab w:val="left" w:pos="901"/>
        </w:tabs>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二氧化硫是食品加工中常用的漂白剂和防腐剂，具有漂白、防腐和抗氧化作用。少量二氧化硫进入人体不会对身体健康造成危害，但过量食用会引起如恶心、呕吐等胃肠道反应。《食品安全国家标准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食品添加剂使用标准》（</w:t>
      </w:r>
      <w:r>
        <w:rPr>
          <w:rFonts w:ascii="Times New Roman" w:eastAsia="仿宋_GB2312" w:hAnsi="Times New Roman" w:hint="eastAsia"/>
          <w:kern w:val="32"/>
          <w:sz w:val="32"/>
          <w:szCs w:val="32"/>
        </w:rPr>
        <w:t>GB 2760</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2014</w:t>
      </w:r>
      <w:r>
        <w:rPr>
          <w:rFonts w:ascii="Times New Roman" w:eastAsia="仿宋_GB2312" w:hAnsi="Times New Roman" w:hint="eastAsia"/>
          <w:kern w:val="32"/>
          <w:sz w:val="32"/>
          <w:szCs w:val="32"/>
        </w:rPr>
        <w:t>）中规定，熟制坚果与籽类中不允许使用亚硫酸盐、二氧化硫等物质。五香花生果中</w:t>
      </w:r>
      <w:r>
        <w:rPr>
          <w:rFonts w:ascii="Times New Roman" w:eastAsia="仿宋_GB2312" w:hAnsi="Times New Roman" w:hint="eastAsia"/>
          <w:kern w:val="32"/>
          <w:sz w:val="32"/>
          <w:szCs w:val="32"/>
        </w:rPr>
        <w:lastRenderedPageBreak/>
        <w:t>检出二氧化硫残留的原因，可能是企业为达到</w:t>
      </w:r>
      <w:r>
        <w:rPr>
          <w:rFonts w:ascii="Times New Roman" w:eastAsia="仿宋_GB2312" w:hAnsi="Times New Roman" w:hint="eastAsia"/>
          <w:sz w:val="32"/>
          <w:szCs w:val="32"/>
        </w:rPr>
        <w:t>漂白和防腐的作用，超范围使用亚硫酸盐等</w:t>
      </w:r>
      <w:r w:rsidR="006261CF">
        <w:rPr>
          <w:rFonts w:ascii="Times New Roman" w:eastAsia="仿宋_GB2312" w:hAnsi="Times New Roman" w:hint="eastAsia"/>
          <w:sz w:val="32"/>
          <w:szCs w:val="32"/>
        </w:rPr>
        <w:t>防腐</w:t>
      </w:r>
      <w:r>
        <w:rPr>
          <w:rFonts w:ascii="Times New Roman" w:eastAsia="仿宋_GB2312" w:hAnsi="Times New Roman" w:hint="eastAsia"/>
          <w:sz w:val="32"/>
          <w:szCs w:val="32"/>
        </w:rPr>
        <w:t>漂白剂</w:t>
      </w:r>
      <w:r>
        <w:rPr>
          <w:rFonts w:ascii="Times New Roman" w:eastAsia="仿宋_GB2312" w:hAnsi="Times New Roman" w:hint="eastAsia"/>
          <w:kern w:val="32"/>
          <w:sz w:val="32"/>
          <w:szCs w:val="32"/>
        </w:rPr>
        <w:t>。</w:t>
      </w:r>
    </w:p>
    <w:p w14:paraId="1BE9AE62" w14:textId="77777777" w:rsidR="00A26AEE" w:rsidRDefault="00000000" w:rsidP="002C4CFF">
      <w:pPr>
        <w:pStyle w:val="ad"/>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十三、防腐剂混合使用时各自用量占其最大使用量的比例之</w:t>
      </w:r>
      <w:proofErr w:type="gramStart"/>
      <w:r>
        <w:rPr>
          <w:rFonts w:ascii="Times New Roman" w:eastAsia="黑体" w:hAnsi="Times New Roman" w:hint="eastAsia"/>
          <w:kern w:val="32"/>
          <w:sz w:val="32"/>
          <w:szCs w:val="32"/>
        </w:rPr>
        <w:t>和</w:t>
      </w:r>
      <w:proofErr w:type="gramEnd"/>
    </w:p>
    <w:p w14:paraId="6ED393FB" w14:textId="404A1F0E" w:rsidR="00A26AEE" w:rsidRDefault="00000000" w:rsidP="002C4CFF">
      <w:pPr>
        <w:pStyle w:val="ad"/>
        <w:tabs>
          <w:tab w:val="left" w:pos="901"/>
        </w:tabs>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防腐剂是常见的食品添加剂，指天然或合成的化学成分，用于延缓或抑制由微生物引起的食品腐败变质。长期食用防腐剂</w:t>
      </w:r>
      <w:r w:rsidR="006261CF">
        <w:rPr>
          <w:rFonts w:ascii="Times New Roman" w:eastAsia="仿宋_GB2312" w:hAnsi="Times New Roman" w:hint="eastAsia"/>
          <w:kern w:val="32"/>
          <w:sz w:val="32"/>
          <w:szCs w:val="32"/>
        </w:rPr>
        <w:t>含量</w:t>
      </w:r>
      <w:r>
        <w:rPr>
          <w:rFonts w:ascii="Times New Roman" w:eastAsia="仿宋_GB2312" w:hAnsi="Times New Roman" w:hint="eastAsia"/>
          <w:kern w:val="32"/>
          <w:sz w:val="32"/>
          <w:szCs w:val="32"/>
        </w:rPr>
        <w:t>超标的食品会对人体健康造成损害。《食品安全国家标准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食品添加剂使用标准》（</w:t>
      </w:r>
      <w:r>
        <w:rPr>
          <w:rFonts w:ascii="Times New Roman" w:eastAsia="仿宋_GB2312" w:hAnsi="Times New Roman" w:hint="eastAsia"/>
          <w:kern w:val="32"/>
          <w:sz w:val="32"/>
          <w:szCs w:val="32"/>
        </w:rPr>
        <w:t>GB 2760</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2014</w:t>
      </w:r>
      <w:r>
        <w:rPr>
          <w:rFonts w:ascii="Times New Roman" w:eastAsia="仿宋_GB2312" w:hAnsi="Times New Roman" w:hint="eastAsia"/>
          <w:kern w:val="32"/>
          <w:sz w:val="32"/>
          <w:szCs w:val="32"/>
        </w:rPr>
        <w:t>）中规定，防腐剂在混合使用时各自用量占其最大使用量的比例之和不应超过</w:t>
      </w:r>
      <w:r>
        <w:rPr>
          <w:rFonts w:ascii="Times New Roman" w:eastAsia="仿宋_GB2312" w:hAnsi="Times New Roman" w:hint="eastAsia"/>
          <w:kern w:val="32"/>
          <w:sz w:val="32"/>
          <w:szCs w:val="32"/>
        </w:rPr>
        <w:t>1</w:t>
      </w:r>
      <w:r>
        <w:rPr>
          <w:rFonts w:ascii="Times New Roman" w:eastAsia="仿宋_GB2312" w:hAnsi="Times New Roman" w:hint="eastAsia"/>
          <w:kern w:val="32"/>
          <w:sz w:val="32"/>
          <w:szCs w:val="32"/>
        </w:rPr>
        <w:t>。</w:t>
      </w:r>
      <w:proofErr w:type="gramStart"/>
      <w:r>
        <w:rPr>
          <w:rFonts w:ascii="Times New Roman" w:eastAsia="仿宋_GB2312" w:hAnsi="Times New Roman" w:hint="eastAsia"/>
          <w:kern w:val="32"/>
          <w:sz w:val="32"/>
          <w:szCs w:val="32"/>
        </w:rPr>
        <w:t>糟</w:t>
      </w:r>
      <w:proofErr w:type="gramEnd"/>
      <w:r>
        <w:rPr>
          <w:rFonts w:ascii="Times New Roman" w:eastAsia="仿宋_GB2312" w:hAnsi="Times New Roman" w:hint="eastAsia"/>
          <w:kern w:val="32"/>
          <w:sz w:val="32"/>
          <w:szCs w:val="32"/>
        </w:rPr>
        <w:t>辣椒中防腐剂混合使用时各自用量占其最大使用量的比例之和检测值超标的原因，可能是生产者对国家标准不了解或了解得不够透彻，认为添加单种防腐剂不超过国家标准要求就可以，从而未严格控制各防腐剂的用量。</w:t>
      </w:r>
    </w:p>
    <w:p w14:paraId="45E0EEBB" w14:textId="77777777" w:rsidR="00A26AEE" w:rsidRDefault="00000000" w:rsidP="002C4CFF">
      <w:pPr>
        <w:pStyle w:val="ad"/>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十四、糖精钠（以糖精计）</w:t>
      </w:r>
    </w:p>
    <w:p w14:paraId="61336129" w14:textId="77777777" w:rsidR="00A26AEE" w:rsidRDefault="00000000" w:rsidP="002C4CFF">
      <w:pPr>
        <w:pStyle w:val="ad"/>
        <w:tabs>
          <w:tab w:val="left" w:pos="901"/>
        </w:tabs>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糖精钠是普遍使用的人工合成甜味剂</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在人体内不被吸收，不产生热量，大部分经肾排出而不损害肾功能。但如果长期摄入糖精钠超标的食品，可能会影响肠胃消化酶的正常分泌，降低小肠的吸收能力，使食欲减退。《食品安全国家标准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食品添加剂使用标准》（</w:t>
      </w:r>
      <w:r>
        <w:rPr>
          <w:rFonts w:ascii="Times New Roman" w:eastAsia="仿宋_GB2312" w:hAnsi="Times New Roman" w:hint="eastAsia"/>
          <w:kern w:val="32"/>
          <w:sz w:val="32"/>
          <w:szCs w:val="32"/>
        </w:rPr>
        <w:t>GB 2760</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2014</w:t>
      </w:r>
      <w:r>
        <w:rPr>
          <w:rFonts w:ascii="Times New Roman" w:eastAsia="仿宋_GB2312" w:hAnsi="Times New Roman" w:hint="eastAsia"/>
          <w:kern w:val="32"/>
          <w:sz w:val="32"/>
          <w:szCs w:val="32"/>
        </w:rPr>
        <w:t>）中规定，薯类和膨化食品中不得使用糖精钠（以糖精计）。米花糖中检出糖精钠（以糖精计）的原因，可能是生产者为增加产品甜度、改善口感而超范围添加。</w:t>
      </w:r>
    </w:p>
    <w:p w14:paraId="0B234AF3" w14:textId="77777777" w:rsidR="00A26AEE" w:rsidRDefault="00000000" w:rsidP="002C4CFF">
      <w:pPr>
        <w:pStyle w:val="ad"/>
        <w:spacing w:line="594" w:lineRule="exact"/>
        <w:ind w:firstLine="640"/>
        <w:rPr>
          <w:rFonts w:ascii="Times New Roman" w:eastAsia="黑体" w:hAnsi="Times New Roman"/>
          <w:kern w:val="32"/>
          <w:sz w:val="32"/>
          <w:szCs w:val="32"/>
        </w:rPr>
      </w:pPr>
      <w:r>
        <w:rPr>
          <w:rFonts w:ascii="Times New Roman" w:eastAsia="黑体" w:hAnsi="Times New Roman" w:hint="eastAsia"/>
          <w:kern w:val="32"/>
          <w:sz w:val="32"/>
          <w:szCs w:val="32"/>
        </w:rPr>
        <w:t>十五、阴离子合成洗涤剂（以十二烷基苯磺酸钠计）</w:t>
      </w:r>
    </w:p>
    <w:p w14:paraId="63FEF2B7" w14:textId="77777777" w:rsidR="00A26AEE" w:rsidRDefault="00000000" w:rsidP="002C4CFF">
      <w:pPr>
        <w:pStyle w:val="ad"/>
        <w:tabs>
          <w:tab w:val="left" w:pos="901"/>
        </w:tabs>
        <w:spacing w:line="594" w:lineRule="exact"/>
        <w:ind w:firstLine="640"/>
        <w:rPr>
          <w:rFonts w:ascii="Times New Roman" w:eastAsia="仿宋_GB2312" w:hAnsi="Times New Roman"/>
          <w:kern w:val="32"/>
          <w:sz w:val="32"/>
          <w:szCs w:val="32"/>
        </w:rPr>
      </w:pPr>
      <w:r>
        <w:rPr>
          <w:rFonts w:ascii="Times New Roman" w:eastAsia="仿宋_GB2312" w:hAnsi="Times New Roman" w:hint="eastAsia"/>
          <w:kern w:val="32"/>
          <w:sz w:val="32"/>
          <w:szCs w:val="32"/>
        </w:rPr>
        <w:t>阴离子合成洗涤剂的主要成分十二烷基苯磺酸钠，是一种低毒</w:t>
      </w:r>
      <w:r>
        <w:rPr>
          <w:rFonts w:ascii="Times New Roman" w:eastAsia="仿宋_GB2312" w:hAnsi="Times New Roman" w:hint="eastAsia"/>
          <w:kern w:val="32"/>
          <w:sz w:val="32"/>
          <w:szCs w:val="32"/>
        </w:rPr>
        <w:lastRenderedPageBreak/>
        <w:t>物质，因其使用方便、易溶解、稳定性好、成本低等优点，在消毒企业中广泛使用。《食品安全国家标准</w:t>
      </w:r>
      <w:r>
        <w:rPr>
          <w:rFonts w:ascii="Times New Roman" w:eastAsia="仿宋_GB2312" w:hAnsi="Times New Roman" w:hint="eastAsia"/>
          <w:kern w:val="32"/>
          <w:sz w:val="32"/>
          <w:szCs w:val="32"/>
        </w:rPr>
        <w:t xml:space="preserve"> </w:t>
      </w:r>
      <w:r>
        <w:rPr>
          <w:rFonts w:ascii="Times New Roman" w:eastAsia="仿宋_GB2312" w:hAnsi="Times New Roman" w:hint="eastAsia"/>
          <w:kern w:val="32"/>
          <w:sz w:val="32"/>
          <w:szCs w:val="32"/>
        </w:rPr>
        <w:t>消毒餐（饮）具》（</w:t>
      </w:r>
      <w:r>
        <w:rPr>
          <w:rFonts w:ascii="Times New Roman" w:eastAsia="仿宋_GB2312" w:hAnsi="Times New Roman" w:hint="eastAsia"/>
          <w:kern w:val="32"/>
          <w:sz w:val="32"/>
          <w:szCs w:val="32"/>
        </w:rPr>
        <w:t>GB 14934</w:t>
      </w:r>
      <w:r>
        <w:rPr>
          <w:rFonts w:ascii="Times New Roman" w:eastAsia="仿宋_GB2312" w:hAnsi="Times New Roman" w:hint="eastAsia"/>
          <w:kern w:val="32"/>
          <w:sz w:val="32"/>
          <w:szCs w:val="32"/>
        </w:rPr>
        <w:t>—</w:t>
      </w:r>
      <w:r>
        <w:rPr>
          <w:rFonts w:ascii="Times New Roman" w:eastAsia="仿宋_GB2312" w:hAnsi="Times New Roman" w:hint="eastAsia"/>
          <w:kern w:val="32"/>
          <w:sz w:val="32"/>
          <w:szCs w:val="32"/>
        </w:rPr>
        <w:t>2016</w:t>
      </w:r>
      <w:r>
        <w:rPr>
          <w:rFonts w:ascii="Times New Roman" w:eastAsia="仿宋_GB2312" w:hAnsi="Times New Roman" w:hint="eastAsia"/>
          <w:kern w:val="32"/>
          <w:sz w:val="32"/>
          <w:szCs w:val="32"/>
        </w:rPr>
        <w:t>）中规定，消毒餐（饮）具中不得检出阴离子合成洗涤剂（以十二烷基苯磺酸钠计）。消毒餐（饮）具上检出阴离子合成洗涤剂的原因，可能是用于清洗餐具的洗涤剂不符合标准，也可能是清洗消毒流程控制不当，洗涤剂或消毒剂未彻底冲洗干净。</w:t>
      </w:r>
    </w:p>
    <w:sectPr w:rsidR="00A26AEE">
      <w:footerReference w:type="default" r:id="rId8"/>
      <w:pgSz w:w="11906" w:h="16838"/>
      <w:pgMar w:top="1814" w:right="1274" w:bottom="1814" w:left="141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4C77" w14:textId="77777777" w:rsidR="0088350D" w:rsidRDefault="0088350D">
      <w:r>
        <w:separator/>
      </w:r>
    </w:p>
  </w:endnote>
  <w:endnote w:type="continuationSeparator" w:id="0">
    <w:p w14:paraId="394B1941" w14:textId="77777777" w:rsidR="0088350D" w:rsidRDefault="0088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E4EE" w14:textId="77777777" w:rsidR="00A26AEE" w:rsidRDefault="00000000">
    <w:pPr>
      <w:pStyle w:val="a6"/>
      <w:jc w:val="center"/>
    </w:pPr>
    <w:r>
      <w:fldChar w:fldCharType="begin"/>
    </w:r>
    <w:r>
      <w:instrText>PAGE   \* MERGEFORMAT</w:instrText>
    </w:r>
    <w:r>
      <w:fldChar w:fldCharType="separate"/>
    </w:r>
    <w:r>
      <w:t>10</w:t>
    </w:r>
    <w:r>
      <w:fldChar w:fldCharType="end"/>
    </w:r>
  </w:p>
  <w:p w14:paraId="0BEE480B" w14:textId="77777777" w:rsidR="00A26AEE" w:rsidRDefault="00A26A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4911" w14:textId="77777777" w:rsidR="0088350D" w:rsidRDefault="0088350D">
      <w:r>
        <w:separator/>
      </w:r>
    </w:p>
  </w:footnote>
  <w:footnote w:type="continuationSeparator" w:id="0">
    <w:p w14:paraId="3F11F586" w14:textId="77777777" w:rsidR="0088350D" w:rsidRDefault="00883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FhOTM4NTE0MTJmYzAyZDMzNmUzMDQ1NzIzM2I0ZmMifQ=="/>
  </w:docVars>
  <w:rsids>
    <w:rsidRoot w:val="00172A27"/>
    <w:rsid w:val="00000C93"/>
    <w:rsid w:val="00000F17"/>
    <w:rsid w:val="00001DAC"/>
    <w:rsid w:val="00001DF5"/>
    <w:rsid w:val="00001EB4"/>
    <w:rsid w:val="000021A9"/>
    <w:rsid w:val="0000231D"/>
    <w:rsid w:val="0000251C"/>
    <w:rsid w:val="00002720"/>
    <w:rsid w:val="000027ED"/>
    <w:rsid w:val="00002A18"/>
    <w:rsid w:val="00002C13"/>
    <w:rsid w:val="0000316B"/>
    <w:rsid w:val="00003D5E"/>
    <w:rsid w:val="00004491"/>
    <w:rsid w:val="0000555C"/>
    <w:rsid w:val="00005C0B"/>
    <w:rsid w:val="00006003"/>
    <w:rsid w:val="00006165"/>
    <w:rsid w:val="000069C6"/>
    <w:rsid w:val="00006EAD"/>
    <w:rsid w:val="00007B08"/>
    <w:rsid w:val="00007D82"/>
    <w:rsid w:val="00010308"/>
    <w:rsid w:val="00010467"/>
    <w:rsid w:val="00010B17"/>
    <w:rsid w:val="00010C8F"/>
    <w:rsid w:val="000113C2"/>
    <w:rsid w:val="00011B1F"/>
    <w:rsid w:val="00011B2E"/>
    <w:rsid w:val="00011D44"/>
    <w:rsid w:val="000120D7"/>
    <w:rsid w:val="0001264B"/>
    <w:rsid w:val="00013AD9"/>
    <w:rsid w:val="00013F8B"/>
    <w:rsid w:val="00014698"/>
    <w:rsid w:val="000152EA"/>
    <w:rsid w:val="000157A6"/>
    <w:rsid w:val="00015EE2"/>
    <w:rsid w:val="0001613C"/>
    <w:rsid w:val="0001679F"/>
    <w:rsid w:val="000167A2"/>
    <w:rsid w:val="000169EC"/>
    <w:rsid w:val="00016CB2"/>
    <w:rsid w:val="0001778B"/>
    <w:rsid w:val="00017EF1"/>
    <w:rsid w:val="00020921"/>
    <w:rsid w:val="00020A1B"/>
    <w:rsid w:val="00020A3C"/>
    <w:rsid w:val="00020DC7"/>
    <w:rsid w:val="00020F72"/>
    <w:rsid w:val="0002114B"/>
    <w:rsid w:val="000225FA"/>
    <w:rsid w:val="000234B2"/>
    <w:rsid w:val="00023DD2"/>
    <w:rsid w:val="00024564"/>
    <w:rsid w:val="00024693"/>
    <w:rsid w:val="000248C9"/>
    <w:rsid w:val="00024BE7"/>
    <w:rsid w:val="00024D1D"/>
    <w:rsid w:val="00024DC4"/>
    <w:rsid w:val="0002585E"/>
    <w:rsid w:val="00026F65"/>
    <w:rsid w:val="000271BD"/>
    <w:rsid w:val="00027F9F"/>
    <w:rsid w:val="00031E49"/>
    <w:rsid w:val="0003207B"/>
    <w:rsid w:val="0003225E"/>
    <w:rsid w:val="00032527"/>
    <w:rsid w:val="00032FEC"/>
    <w:rsid w:val="00033112"/>
    <w:rsid w:val="000331BF"/>
    <w:rsid w:val="000331E4"/>
    <w:rsid w:val="0003486A"/>
    <w:rsid w:val="00034A84"/>
    <w:rsid w:val="00035CAC"/>
    <w:rsid w:val="00037D50"/>
    <w:rsid w:val="00040752"/>
    <w:rsid w:val="00040C0E"/>
    <w:rsid w:val="00040DED"/>
    <w:rsid w:val="00041084"/>
    <w:rsid w:val="000421BD"/>
    <w:rsid w:val="000422C5"/>
    <w:rsid w:val="00043158"/>
    <w:rsid w:val="00043E97"/>
    <w:rsid w:val="00043EFD"/>
    <w:rsid w:val="00044093"/>
    <w:rsid w:val="00044513"/>
    <w:rsid w:val="00044CAB"/>
    <w:rsid w:val="00044E0B"/>
    <w:rsid w:val="000456A7"/>
    <w:rsid w:val="00046161"/>
    <w:rsid w:val="000466B6"/>
    <w:rsid w:val="0004746A"/>
    <w:rsid w:val="00047907"/>
    <w:rsid w:val="00047930"/>
    <w:rsid w:val="000501CA"/>
    <w:rsid w:val="00050402"/>
    <w:rsid w:val="00050E78"/>
    <w:rsid w:val="000524E6"/>
    <w:rsid w:val="00053171"/>
    <w:rsid w:val="0005351D"/>
    <w:rsid w:val="00053B96"/>
    <w:rsid w:val="000549CC"/>
    <w:rsid w:val="00055880"/>
    <w:rsid w:val="000563C7"/>
    <w:rsid w:val="00056BF8"/>
    <w:rsid w:val="000572AD"/>
    <w:rsid w:val="0005737E"/>
    <w:rsid w:val="00057706"/>
    <w:rsid w:val="00057C9D"/>
    <w:rsid w:val="00057E7D"/>
    <w:rsid w:val="00060041"/>
    <w:rsid w:val="000600B2"/>
    <w:rsid w:val="000601E6"/>
    <w:rsid w:val="000602D3"/>
    <w:rsid w:val="000615C6"/>
    <w:rsid w:val="000618B2"/>
    <w:rsid w:val="00062225"/>
    <w:rsid w:val="000628C0"/>
    <w:rsid w:val="000631A3"/>
    <w:rsid w:val="00063680"/>
    <w:rsid w:val="000636BA"/>
    <w:rsid w:val="0006371F"/>
    <w:rsid w:val="000638ED"/>
    <w:rsid w:val="00063DDC"/>
    <w:rsid w:val="0006410C"/>
    <w:rsid w:val="00064335"/>
    <w:rsid w:val="0006439D"/>
    <w:rsid w:val="00064872"/>
    <w:rsid w:val="00065388"/>
    <w:rsid w:val="000653AC"/>
    <w:rsid w:val="00065467"/>
    <w:rsid w:val="000655D4"/>
    <w:rsid w:val="0006614F"/>
    <w:rsid w:val="000664F4"/>
    <w:rsid w:val="00066B59"/>
    <w:rsid w:val="00067B3D"/>
    <w:rsid w:val="00067E4A"/>
    <w:rsid w:val="00067FBD"/>
    <w:rsid w:val="00070CA5"/>
    <w:rsid w:val="00071782"/>
    <w:rsid w:val="00071B01"/>
    <w:rsid w:val="00071C53"/>
    <w:rsid w:val="0007233C"/>
    <w:rsid w:val="00072ACA"/>
    <w:rsid w:val="00072B5B"/>
    <w:rsid w:val="00073095"/>
    <w:rsid w:val="0007468C"/>
    <w:rsid w:val="0007475D"/>
    <w:rsid w:val="00074B9F"/>
    <w:rsid w:val="0007558A"/>
    <w:rsid w:val="00075660"/>
    <w:rsid w:val="00076033"/>
    <w:rsid w:val="0007614C"/>
    <w:rsid w:val="00076572"/>
    <w:rsid w:val="00076575"/>
    <w:rsid w:val="0007675F"/>
    <w:rsid w:val="000769B8"/>
    <w:rsid w:val="00076CAE"/>
    <w:rsid w:val="0007701D"/>
    <w:rsid w:val="000779A3"/>
    <w:rsid w:val="000800AE"/>
    <w:rsid w:val="00080826"/>
    <w:rsid w:val="00081475"/>
    <w:rsid w:val="00081547"/>
    <w:rsid w:val="0008166B"/>
    <w:rsid w:val="00081C08"/>
    <w:rsid w:val="00082782"/>
    <w:rsid w:val="00082CA4"/>
    <w:rsid w:val="00083475"/>
    <w:rsid w:val="0008378C"/>
    <w:rsid w:val="00084252"/>
    <w:rsid w:val="000848DE"/>
    <w:rsid w:val="00085797"/>
    <w:rsid w:val="00085F82"/>
    <w:rsid w:val="0008611B"/>
    <w:rsid w:val="000868A9"/>
    <w:rsid w:val="000872EC"/>
    <w:rsid w:val="00087D22"/>
    <w:rsid w:val="00087E2F"/>
    <w:rsid w:val="0009097F"/>
    <w:rsid w:val="00090D9A"/>
    <w:rsid w:val="0009195F"/>
    <w:rsid w:val="00092032"/>
    <w:rsid w:val="0009206C"/>
    <w:rsid w:val="0009224A"/>
    <w:rsid w:val="0009251F"/>
    <w:rsid w:val="0009286E"/>
    <w:rsid w:val="00092879"/>
    <w:rsid w:val="00093423"/>
    <w:rsid w:val="00093BE5"/>
    <w:rsid w:val="00093F2F"/>
    <w:rsid w:val="0009423F"/>
    <w:rsid w:val="00094251"/>
    <w:rsid w:val="000943DE"/>
    <w:rsid w:val="000957ED"/>
    <w:rsid w:val="00095971"/>
    <w:rsid w:val="00095F87"/>
    <w:rsid w:val="00095FBA"/>
    <w:rsid w:val="00096888"/>
    <w:rsid w:val="00097217"/>
    <w:rsid w:val="00097457"/>
    <w:rsid w:val="000974D0"/>
    <w:rsid w:val="00097AF7"/>
    <w:rsid w:val="00097E5A"/>
    <w:rsid w:val="00097EFF"/>
    <w:rsid w:val="000A05B7"/>
    <w:rsid w:val="000A0887"/>
    <w:rsid w:val="000A0913"/>
    <w:rsid w:val="000A09DF"/>
    <w:rsid w:val="000A19DE"/>
    <w:rsid w:val="000A1C5C"/>
    <w:rsid w:val="000A1CA7"/>
    <w:rsid w:val="000A26FD"/>
    <w:rsid w:val="000A2DB3"/>
    <w:rsid w:val="000A2F68"/>
    <w:rsid w:val="000A3154"/>
    <w:rsid w:val="000A56E2"/>
    <w:rsid w:val="000A6375"/>
    <w:rsid w:val="000A65C4"/>
    <w:rsid w:val="000A67AE"/>
    <w:rsid w:val="000A6B17"/>
    <w:rsid w:val="000A6BE0"/>
    <w:rsid w:val="000A6C9E"/>
    <w:rsid w:val="000A70DD"/>
    <w:rsid w:val="000A730B"/>
    <w:rsid w:val="000A7422"/>
    <w:rsid w:val="000A79A9"/>
    <w:rsid w:val="000A7BC2"/>
    <w:rsid w:val="000A7F64"/>
    <w:rsid w:val="000B0777"/>
    <w:rsid w:val="000B14D8"/>
    <w:rsid w:val="000B1556"/>
    <w:rsid w:val="000B248C"/>
    <w:rsid w:val="000B2F65"/>
    <w:rsid w:val="000B3DF2"/>
    <w:rsid w:val="000B403D"/>
    <w:rsid w:val="000B4153"/>
    <w:rsid w:val="000B4523"/>
    <w:rsid w:val="000B4BFA"/>
    <w:rsid w:val="000B4FCE"/>
    <w:rsid w:val="000B59F3"/>
    <w:rsid w:val="000B6283"/>
    <w:rsid w:val="000B6470"/>
    <w:rsid w:val="000B6665"/>
    <w:rsid w:val="000B6DCF"/>
    <w:rsid w:val="000B7245"/>
    <w:rsid w:val="000C0315"/>
    <w:rsid w:val="000C116F"/>
    <w:rsid w:val="000C1300"/>
    <w:rsid w:val="000C18B9"/>
    <w:rsid w:val="000C192F"/>
    <w:rsid w:val="000C2B7A"/>
    <w:rsid w:val="000C2E58"/>
    <w:rsid w:val="000C2F20"/>
    <w:rsid w:val="000C363E"/>
    <w:rsid w:val="000C3675"/>
    <w:rsid w:val="000C3A9E"/>
    <w:rsid w:val="000C3BC8"/>
    <w:rsid w:val="000C49C4"/>
    <w:rsid w:val="000C60AF"/>
    <w:rsid w:val="000C6488"/>
    <w:rsid w:val="000C6C74"/>
    <w:rsid w:val="000C6E5B"/>
    <w:rsid w:val="000C7523"/>
    <w:rsid w:val="000C7D7B"/>
    <w:rsid w:val="000C7E69"/>
    <w:rsid w:val="000D0D95"/>
    <w:rsid w:val="000D1B31"/>
    <w:rsid w:val="000D1C16"/>
    <w:rsid w:val="000D2545"/>
    <w:rsid w:val="000D29F0"/>
    <w:rsid w:val="000D2B71"/>
    <w:rsid w:val="000D2EBC"/>
    <w:rsid w:val="000D3A2B"/>
    <w:rsid w:val="000D3A48"/>
    <w:rsid w:val="000D4589"/>
    <w:rsid w:val="000D469C"/>
    <w:rsid w:val="000D4F24"/>
    <w:rsid w:val="000D53A1"/>
    <w:rsid w:val="000D5988"/>
    <w:rsid w:val="000D64C7"/>
    <w:rsid w:val="000D68A7"/>
    <w:rsid w:val="000D6B61"/>
    <w:rsid w:val="000D6B81"/>
    <w:rsid w:val="000D6BFA"/>
    <w:rsid w:val="000D7655"/>
    <w:rsid w:val="000D7932"/>
    <w:rsid w:val="000E0B45"/>
    <w:rsid w:val="000E1323"/>
    <w:rsid w:val="000E1334"/>
    <w:rsid w:val="000E1A4B"/>
    <w:rsid w:val="000E22AA"/>
    <w:rsid w:val="000E27C5"/>
    <w:rsid w:val="000E34F4"/>
    <w:rsid w:val="000E3909"/>
    <w:rsid w:val="000E3B1E"/>
    <w:rsid w:val="000E4452"/>
    <w:rsid w:val="000E44D8"/>
    <w:rsid w:val="000E480F"/>
    <w:rsid w:val="000E48C8"/>
    <w:rsid w:val="000E4C34"/>
    <w:rsid w:val="000E4F20"/>
    <w:rsid w:val="000E5126"/>
    <w:rsid w:val="000E54B9"/>
    <w:rsid w:val="000E5A8D"/>
    <w:rsid w:val="000E616C"/>
    <w:rsid w:val="000E6CB3"/>
    <w:rsid w:val="000E7062"/>
    <w:rsid w:val="000E7AA7"/>
    <w:rsid w:val="000E7ED4"/>
    <w:rsid w:val="000F0076"/>
    <w:rsid w:val="000F08D3"/>
    <w:rsid w:val="000F132F"/>
    <w:rsid w:val="000F2225"/>
    <w:rsid w:val="000F2742"/>
    <w:rsid w:val="000F2D65"/>
    <w:rsid w:val="000F3890"/>
    <w:rsid w:val="000F3A61"/>
    <w:rsid w:val="000F4B86"/>
    <w:rsid w:val="000F4F1B"/>
    <w:rsid w:val="000F4F3D"/>
    <w:rsid w:val="000F5189"/>
    <w:rsid w:val="000F63DD"/>
    <w:rsid w:val="000F6560"/>
    <w:rsid w:val="000F65E9"/>
    <w:rsid w:val="000F6A19"/>
    <w:rsid w:val="000F7049"/>
    <w:rsid w:val="000F79A8"/>
    <w:rsid w:val="000F7A2A"/>
    <w:rsid w:val="00100529"/>
    <w:rsid w:val="00100694"/>
    <w:rsid w:val="00100FB6"/>
    <w:rsid w:val="001021D0"/>
    <w:rsid w:val="00102897"/>
    <w:rsid w:val="00102D96"/>
    <w:rsid w:val="00103123"/>
    <w:rsid w:val="0010329D"/>
    <w:rsid w:val="001036A7"/>
    <w:rsid w:val="00103911"/>
    <w:rsid w:val="00104637"/>
    <w:rsid w:val="001047D2"/>
    <w:rsid w:val="001054CF"/>
    <w:rsid w:val="0010596C"/>
    <w:rsid w:val="00105A51"/>
    <w:rsid w:val="001066D2"/>
    <w:rsid w:val="00106D1E"/>
    <w:rsid w:val="00107B8C"/>
    <w:rsid w:val="00110796"/>
    <w:rsid w:val="001109B7"/>
    <w:rsid w:val="00111228"/>
    <w:rsid w:val="001117E7"/>
    <w:rsid w:val="00111E75"/>
    <w:rsid w:val="00112E27"/>
    <w:rsid w:val="0011343F"/>
    <w:rsid w:val="00113506"/>
    <w:rsid w:val="0011368E"/>
    <w:rsid w:val="00113712"/>
    <w:rsid w:val="00113FF3"/>
    <w:rsid w:val="00114450"/>
    <w:rsid w:val="00114751"/>
    <w:rsid w:val="001148C3"/>
    <w:rsid w:val="001151E5"/>
    <w:rsid w:val="00116A12"/>
    <w:rsid w:val="00116A68"/>
    <w:rsid w:val="00117CE4"/>
    <w:rsid w:val="00120828"/>
    <w:rsid w:val="0012087B"/>
    <w:rsid w:val="00121488"/>
    <w:rsid w:val="001215F2"/>
    <w:rsid w:val="00121D27"/>
    <w:rsid w:val="001232B2"/>
    <w:rsid w:val="0012375F"/>
    <w:rsid w:val="0012492C"/>
    <w:rsid w:val="00124BDE"/>
    <w:rsid w:val="00125041"/>
    <w:rsid w:val="00125345"/>
    <w:rsid w:val="0012589C"/>
    <w:rsid w:val="00125C55"/>
    <w:rsid w:val="001260C5"/>
    <w:rsid w:val="001263CF"/>
    <w:rsid w:val="001266D2"/>
    <w:rsid w:val="0012671E"/>
    <w:rsid w:val="00126F49"/>
    <w:rsid w:val="0012736F"/>
    <w:rsid w:val="001275A9"/>
    <w:rsid w:val="001278B9"/>
    <w:rsid w:val="00127E63"/>
    <w:rsid w:val="001300A9"/>
    <w:rsid w:val="00130191"/>
    <w:rsid w:val="00130588"/>
    <w:rsid w:val="001306C6"/>
    <w:rsid w:val="00130981"/>
    <w:rsid w:val="00130B50"/>
    <w:rsid w:val="00131AD4"/>
    <w:rsid w:val="00132078"/>
    <w:rsid w:val="001323C4"/>
    <w:rsid w:val="00132432"/>
    <w:rsid w:val="00134628"/>
    <w:rsid w:val="00134AF8"/>
    <w:rsid w:val="00135875"/>
    <w:rsid w:val="0013599E"/>
    <w:rsid w:val="00135A7D"/>
    <w:rsid w:val="00135D1B"/>
    <w:rsid w:val="00136E04"/>
    <w:rsid w:val="00137360"/>
    <w:rsid w:val="00137987"/>
    <w:rsid w:val="00140CBB"/>
    <w:rsid w:val="001414E0"/>
    <w:rsid w:val="00143431"/>
    <w:rsid w:val="00144243"/>
    <w:rsid w:val="001445B3"/>
    <w:rsid w:val="001447E5"/>
    <w:rsid w:val="00144EB3"/>
    <w:rsid w:val="00145816"/>
    <w:rsid w:val="00145A0B"/>
    <w:rsid w:val="00146A8C"/>
    <w:rsid w:val="001474E9"/>
    <w:rsid w:val="0015008E"/>
    <w:rsid w:val="00150315"/>
    <w:rsid w:val="00150A5D"/>
    <w:rsid w:val="00151166"/>
    <w:rsid w:val="00151286"/>
    <w:rsid w:val="001516B2"/>
    <w:rsid w:val="00151C7F"/>
    <w:rsid w:val="00151E11"/>
    <w:rsid w:val="001523CD"/>
    <w:rsid w:val="00152582"/>
    <w:rsid w:val="001526E1"/>
    <w:rsid w:val="001527D8"/>
    <w:rsid w:val="00152987"/>
    <w:rsid w:val="00152E91"/>
    <w:rsid w:val="00152FA8"/>
    <w:rsid w:val="001537E4"/>
    <w:rsid w:val="00154B0A"/>
    <w:rsid w:val="00155949"/>
    <w:rsid w:val="001559C5"/>
    <w:rsid w:val="00155D75"/>
    <w:rsid w:val="00156615"/>
    <w:rsid w:val="00156C2C"/>
    <w:rsid w:val="0015796F"/>
    <w:rsid w:val="00157AA6"/>
    <w:rsid w:val="00157C10"/>
    <w:rsid w:val="00157CC7"/>
    <w:rsid w:val="0016020A"/>
    <w:rsid w:val="00160AA5"/>
    <w:rsid w:val="00162DD1"/>
    <w:rsid w:val="00164350"/>
    <w:rsid w:val="001651E1"/>
    <w:rsid w:val="00166531"/>
    <w:rsid w:val="001669C8"/>
    <w:rsid w:val="001674D9"/>
    <w:rsid w:val="001677F0"/>
    <w:rsid w:val="001678F3"/>
    <w:rsid w:val="00167AB2"/>
    <w:rsid w:val="00167C78"/>
    <w:rsid w:val="00167E12"/>
    <w:rsid w:val="00170152"/>
    <w:rsid w:val="001702CD"/>
    <w:rsid w:val="00170A8F"/>
    <w:rsid w:val="00170D13"/>
    <w:rsid w:val="00171316"/>
    <w:rsid w:val="00171380"/>
    <w:rsid w:val="00171B0A"/>
    <w:rsid w:val="00171B45"/>
    <w:rsid w:val="00172035"/>
    <w:rsid w:val="001721E8"/>
    <w:rsid w:val="00172489"/>
    <w:rsid w:val="00172622"/>
    <w:rsid w:val="00172A27"/>
    <w:rsid w:val="00172F87"/>
    <w:rsid w:val="00173092"/>
    <w:rsid w:val="001735CF"/>
    <w:rsid w:val="00173658"/>
    <w:rsid w:val="00173CF4"/>
    <w:rsid w:val="0017466B"/>
    <w:rsid w:val="0017541A"/>
    <w:rsid w:val="00175570"/>
    <w:rsid w:val="0017559B"/>
    <w:rsid w:val="00175B9A"/>
    <w:rsid w:val="0017608E"/>
    <w:rsid w:val="00176524"/>
    <w:rsid w:val="00176C34"/>
    <w:rsid w:val="001770F7"/>
    <w:rsid w:val="00177763"/>
    <w:rsid w:val="00177CB2"/>
    <w:rsid w:val="00180537"/>
    <w:rsid w:val="0018059E"/>
    <w:rsid w:val="00180F29"/>
    <w:rsid w:val="00181841"/>
    <w:rsid w:val="001824A1"/>
    <w:rsid w:val="001824F2"/>
    <w:rsid w:val="0018251E"/>
    <w:rsid w:val="0018291D"/>
    <w:rsid w:val="00182A48"/>
    <w:rsid w:val="00182D6E"/>
    <w:rsid w:val="001837A5"/>
    <w:rsid w:val="00184612"/>
    <w:rsid w:val="00184873"/>
    <w:rsid w:val="00185093"/>
    <w:rsid w:val="00185190"/>
    <w:rsid w:val="00187166"/>
    <w:rsid w:val="001876B6"/>
    <w:rsid w:val="00187793"/>
    <w:rsid w:val="00187963"/>
    <w:rsid w:val="00187CE1"/>
    <w:rsid w:val="001901F9"/>
    <w:rsid w:val="00190391"/>
    <w:rsid w:val="0019049B"/>
    <w:rsid w:val="00190DA9"/>
    <w:rsid w:val="00191197"/>
    <w:rsid w:val="00191562"/>
    <w:rsid w:val="00191AA8"/>
    <w:rsid w:val="00191D94"/>
    <w:rsid w:val="00191DC1"/>
    <w:rsid w:val="00193587"/>
    <w:rsid w:val="001935EB"/>
    <w:rsid w:val="00194C40"/>
    <w:rsid w:val="00195503"/>
    <w:rsid w:val="001961BC"/>
    <w:rsid w:val="001962B8"/>
    <w:rsid w:val="00196D97"/>
    <w:rsid w:val="001970FE"/>
    <w:rsid w:val="001976DD"/>
    <w:rsid w:val="00197DFE"/>
    <w:rsid w:val="001A0892"/>
    <w:rsid w:val="001A195D"/>
    <w:rsid w:val="001A1DE7"/>
    <w:rsid w:val="001A1FEC"/>
    <w:rsid w:val="001A2612"/>
    <w:rsid w:val="001A2CE1"/>
    <w:rsid w:val="001A31FC"/>
    <w:rsid w:val="001A34A7"/>
    <w:rsid w:val="001A379F"/>
    <w:rsid w:val="001A469A"/>
    <w:rsid w:val="001A59EF"/>
    <w:rsid w:val="001A5D4A"/>
    <w:rsid w:val="001A61F8"/>
    <w:rsid w:val="001A6AB1"/>
    <w:rsid w:val="001A6ADF"/>
    <w:rsid w:val="001A7BA6"/>
    <w:rsid w:val="001B0638"/>
    <w:rsid w:val="001B0E95"/>
    <w:rsid w:val="001B0F16"/>
    <w:rsid w:val="001B11B3"/>
    <w:rsid w:val="001B1AA3"/>
    <w:rsid w:val="001B1E3E"/>
    <w:rsid w:val="001B1F9B"/>
    <w:rsid w:val="001B2C1D"/>
    <w:rsid w:val="001B2E74"/>
    <w:rsid w:val="001B32B6"/>
    <w:rsid w:val="001B32BB"/>
    <w:rsid w:val="001B36B2"/>
    <w:rsid w:val="001B3DF3"/>
    <w:rsid w:val="001B5348"/>
    <w:rsid w:val="001B5700"/>
    <w:rsid w:val="001B5C8B"/>
    <w:rsid w:val="001B5EB1"/>
    <w:rsid w:val="001B609A"/>
    <w:rsid w:val="001B609B"/>
    <w:rsid w:val="001B60E8"/>
    <w:rsid w:val="001B61D0"/>
    <w:rsid w:val="001B64F5"/>
    <w:rsid w:val="001B6553"/>
    <w:rsid w:val="001B6587"/>
    <w:rsid w:val="001B6905"/>
    <w:rsid w:val="001B6BA2"/>
    <w:rsid w:val="001B6D46"/>
    <w:rsid w:val="001B79F6"/>
    <w:rsid w:val="001C0D0C"/>
    <w:rsid w:val="001C188F"/>
    <w:rsid w:val="001C1E80"/>
    <w:rsid w:val="001C275C"/>
    <w:rsid w:val="001C2CE1"/>
    <w:rsid w:val="001C4126"/>
    <w:rsid w:val="001C4310"/>
    <w:rsid w:val="001C5863"/>
    <w:rsid w:val="001C5B70"/>
    <w:rsid w:val="001C5FCB"/>
    <w:rsid w:val="001C6390"/>
    <w:rsid w:val="001C69C1"/>
    <w:rsid w:val="001C7268"/>
    <w:rsid w:val="001C732E"/>
    <w:rsid w:val="001C7C71"/>
    <w:rsid w:val="001C7E3D"/>
    <w:rsid w:val="001D0A7E"/>
    <w:rsid w:val="001D0DC9"/>
    <w:rsid w:val="001D0ECF"/>
    <w:rsid w:val="001D2C26"/>
    <w:rsid w:val="001D2D64"/>
    <w:rsid w:val="001D2E01"/>
    <w:rsid w:val="001D31BE"/>
    <w:rsid w:val="001D3229"/>
    <w:rsid w:val="001D4002"/>
    <w:rsid w:val="001D4092"/>
    <w:rsid w:val="001D4409"/>
    <w:rsid w:val="001D47AB"/>
    <w:rsid w:val="001D489E"/>
    <w:rsid w:val="001D4E3A"/>
    <w:rsid w:val="001D5254"/>
    <w:rsid w:val="001D5921"/>
    <w:rsid w:val="001D5939"/>
    <w:rsid w:val="001D5979"/>
    <w:rsid w:val="001D5D66"/>
    <w:rsid w:val="001D5DDD"/>
    <w:rsid w:val="001D5EF5"/>
    <w:rsid w:val="001D5FB4"/>
    <w:rsid w:val="001D6284"/>
    <w:rsid w:val="001D67D9"/>
    <w:rsid w:val="001D73F7"/>
    <w:rsid w:val="001E023B"/>
    <w:rsid w:val="001E031D"/>
    <w:rsid w:val="001E0D4E"/>
    <w:rsid w:val="001E112F"/>
    <w:rsid w:val="001E135D"/>
    <w:rsid w:val="001E2998"/>
    <w:rsid w:val="001E2AEB"/>
    <w:rsid w:val="001E2BEF"/>
    <w:rsid w:val="001E2D8E"/>
    <w:rsid w:val="001E2F7D"/>
    <w:rsid w:val="001E3415"/>
    <w:rsid w:val="001E466D"/>
    <w:rsid w:val="001E48B4"/>
    <w:rsid w:val="001E4D04"/>
    <w:rsid w:val="001E4D8F"/>
    <w:rsid w:val="001E5A65"/>
    <w:rsid w:val="001E5D1D"/>
    <w:rsid w:val="001E6038"/>
    <w:rsid w:val="001E6357"/>
    <w:rsid w:val="001E6DAE"/>
    <w:rsid w:val="001E6EFF"/>
    <w:rsid w:val="001E70D2"/>
    <w:rsid w:val="001E7250"/>
    <w:rsid w:val="001E7758"/>
    <w:rsid w:val="001E778B"/>
    <w:rsid w:val="001E7A3A"/>
    <w:rsid w:val="001E7C5C"/>
    <w:rsid w:val="001F1DF8"/>
    <w:rsid w:val="001F21DF"/>
    <w:rsid w:val="001F3397"/>
    <w:rsid w:val="001F3E79"/>
    <w:rsid w:val="001F5942"/>
    <w:rsid w:val="001F5C17"/>
    <w:rsid w:val="001F5F98"/>
    <w:rsid w:val="001F6096"/>
    <w:rsid w:val="001F63A0"/>
    <w:rsid w:val="001F67FA"/>
    <w:rsid w:val="001F6C44"/>
    <w:rsid w:val="001F6CD8"/>
    <w:rsid w:val="001F7086"/>
    <w:rsid w:val="001F7BF2"/>
    <w:rsid w:val="001F7E57"/>
    <w:rsid w:val="001F7FF0"/>
    <w:rsid w:val="00200082"/>
    <w:rsid w:val="0020018E"/>
    <w:rsid w:val="00200DC7"/>
    <w:rsid w:val="00200FD7"/>
    <w:rsid w:val="002010A3"/>
    <w:rsid w:val="0020181A"/>
    <w:rsid w:val="00201FDE"/>
    <w:rsid w:val="002020BD"/>
    <w:rsid w:val="00202511"/>
    <w:rsid w:val="00202559"/>
    <w:rsid w:val="00202C23"/>
    <w:rsid w:val="00202E5C"/>
    <w:rsid w:val="00203397"/>
    <w:rsid w:val="00203787"/>
    <w:rsid w:val="00204A3A"/>
    <w:rsid w:val="00204DB5"/>
    <w:rsid w:val="00204F41"/>
    <w:rsid w:val="002051F8"/>
    <w:rsid w:val="00205F07"/>
    <w:rsid w:val="00206313"/>
    <w:rsid w:val="00206638"/>
    <w:rsid w:val="0020691F"/>
    <w:rsid w:val="00206C10"/>
    <w:rsid w:val="00206C51"/>
    <w:rsid w:val="00206F29"/>
    <w:rsid w:val="00206F41"/>
    <w:rsid w:val="002077FA"/>
    <w:rsid w:val="0020795A"/>
    <w:rsid w:val="00210341"/>
    <w:rsid w:val="00210431"/>
    <w:rsid w:val="0021128B"/>
    <w:rsid w:val="00211582"/>
    <w:rsid w:val="00211885"/>
    <w:rsid w:val="00211A50"/>
    <w:rsid w:val="0021227A"/>
    <w:rsid w:val="00212B49"/>
    <w:rsid w:val="002133CA"/>
    <w:rsid w:val="002141F6"/>
    <w:rsid w:val="0021474E"/>
    <w:rsid w:val="00214B2A"/>
    <w:rsid w:val="002151A3"/>
    <w:rsid w:val="002153A4"/>
    <w:rsid w:val="00215835"/>
    <w:rsid w:val="00215F2B"/>
    <w:rsid w:val="002162C4"/>
    <w:rsid w:val="00216590"/>
    <w:rsid w:val="002173ED"/>
    <w:rsid w:val="00217911"/>
    <w:rsid w:val="00217E60"/>
    <w:rsid w:val="00220298"/>
    <w:rsid w:val="00221D3B"/>
    <w:rsid w:val="00221FB9"/>
    <w:rsid w:val="00221FFB"/>
    <w:rsid w:val="00222D65"/>
    <w:rsid w:val="00222EB0"/>
    <w:rsid w:val="00222EEB"/>
    <w:rsid w:val="0022420D"/>
    <w:rsid w:val="00225427"/>
    <w:rsid w:val="00225C42"/>
    <w:rsid w:val="0022624E"/>
    <w:rsid w:val="00226C52"/>
    <w:rsid w:val="00227BAB"/>
    <w:rsid w:val="00227E14"/>
    <w:rsid w:val="002300F9"/>
    <w:rsid w:val="00230788"/>
    <w:rsid w:val="00230849"/>
    <w:rsid w:val="00230975"/>
    <w:rsid w:val="00230A08"/>
    <w:rsid w:val="00230AB5"/>
    <w:rsid w:val="00231472"/>
    <w:rsid w:val="00231A3C"/>
    <w:rsid w:val="00231A95"/>
    <w:rsid w:val="00231FE1"/>
    <w:rsid w:val="002320E2"/>
    <w:rsid w:val="00232DC0"/>
    <w:rsid w:val="00233A25"/>
    <w:rsid w:val="002347B2"/>
    <w:rsid w:val="00234D31"/>
    <w:rsid w:val="00235045"/>
    <w:rsid w:val="00235243"/>
    <w:rsid w:val="0023546D"/>
    <w:rsid w:val="0023633A"/>
    <w:rsid w:val="00236470"/>
    <w:rsid w:val="00236AD7"/>
    <w:rsid w:val="00236AE7"/>
    <w:rsid w:val="00236B86"/>
    <w:rsid w:val="00237370"/>
    <w:rsid w:val="00237560"/>
    <w:rsid w:val="00240397"/>
    <w:rsid w:val="0024064E"/>
    <w:rsid w:val="00240FC9"/>
    <w:rsid w:val="00241246"/>
    <w:rsid w:val="002446C4"/>
    <w:rsid w:val="00244885"/>
    <w:rsid w:val="00244EE5"/>
    <w:rsid w:val="0024593A"/>
    <w:rsid w:val="00245F8F"/>
    <w:rsid w:val="00246198"/>
    <w:rsid w:val="002461EE"/>
    <w:rsid w:val="002465ED"/>
    <w:rsid w:val="0024691E"/>
    <w:rsid w:val="00246D4C"/>
    <w:rsid w:val="002471FC"/>
    <w:rsid w:val="00247C58"/>
    <w:rsid w:val="002501FA"/>
    <w:rsid w:val="00250205"/>
    <w:rsid w:val="00250659"/>
    <w:rsid w:val="00250B2E"/>
    <w:rsid w:val="002513B0"/>
    <w:rsid w:val="00251C90"/>
    <w:rsid w:val="00251FF6"/>
    <w:rsid w:val="00253285"/>
    <w:rsid w:val="0025511E"/>
    <w:rsid w:val="00255259"/>
    <w:rsid w:val="00255485"/>
    <w:rsid w:val="00256133"/>
    <w:rsid w:val="0025624A"/>
    <w:rsid w:val="00256793"/>
    <w:rsid w:val="002569A1"/>
    <w:rsid w:val="002569A9"/>
    <w:rsid w:val="0025770B"/>
    <w:rsid w:val="0025772A"/>
    <w:rsid w:val="00257BF5"/>
    <w:rsid w:val="00257D0D"/>
    <w:rsid w:val="00260045"/>
    <w:rsid w:val="00261912"/>
    <w:rsid w:val="00261A8B"/>
    <w:rsid w:val="002637B6"/>
    <w:rsid w:val="00264F1B"/>
    <w:rsid w:val="00265120"/>
    <w:rsid w:val="0026564C"/>
    <w:rsid w:val="00265C78"/>
    <w:rsid w:val="00265CF4"/>
    <w:rsid w:val="00266437"/>
    <w:rsid w:val="00266605"/>
    <w:rsid w:val="0026740F"/>
    <w:rsid w:val="002674CC"/>
    <w:rsid w:val="00267769"/>
    <w:rsid w:val="002679E9"/>
    <w:rsid w:val="0027124F"/>
    <w:rsid w:val="00271497"/>
    <w:rsid w:val="0027182F"/>
    <w:rsid w:val="00272765"/>
    <w:rsid w:val="00273208"/>
    <w:rsid w:val="00273D3B"/>
    <w:rsid w:val="002746AD"/>
    <w:rsid w:val="00274ED3"/>
    <w:rsid w:val="002754AC"/>
    <w:rsid w:val="002756EB"/>
    <w:rsid w:val="002759E0"/>
    <w:rsid w:val="00275BE9"/>
    <w:rsid w:val="0027759E"/>
    <w:rsid w:val="00277700"/>
    <w:rsid w:val="0028022A"/>
    <w:rsid w:val="002815CA"/>
    <w:rsid w:val="002819E0"/>
    <w:rsid w:val="00281FC6"/>
    <w:rsid w:val="00282B3B"/>
    <w:rsid w:val="0028396A"/>
    <w:rsid w:val="002846E6"/>
    <w:rsid w:val="00285745"/>
    <w:rsid w:val="0028706B"/>
    <w:rsid w:val="002871C9"/>
    <w:rsid w:val="002874DB"/>
    <w:rsid w:val="00287568"/>
    <w:rsid w:val="0029106B"/>
    <w:rsid w:val="00291DD7"/>
    <w:rsid w:val="00291EB6"/>
    <w:rsid w:val="00291EFD"/>
    <w:rsid w:val="00291F12"/>
    <w:rsid w:val="002924E4"/>
    <w:rsid w:val="00292BAB"/>
    <w:rsid w:val="002932B0"/>
    <w:rsid w:val="002938A8"/>
    <w:rsid w:val="002941D8"/>
    <w:rsid w:val="002942B8"/>
    <w:rsid w:val="00294387"/>
    <w:rsid w:val="00294791"/>
    <w:rsid w:val="00294A5E"/>
    <w:rsid w:val="00295434"/>
    <w:rsid w:val="00295F59"/>
    <w:rsid w:val="00295F7E"/>
    <w:rsid w:val="002960CF"/>
    <w:rsid w:val="0029619A"/>
    <w:rsid w:val="00297E02"/>
    <w:rsid w:val="002A0105"/>
    <w:rsid w:val="002A0109"/>
    <w:rsid w:val="002A02A2"/>
    <w:rsid w:val="002A037D"/>
    <w:rsid w:val="002A03AF"/>
    <w:rsid w:val="002A03DF"/>
    <w:rsid w:val="002A08FB"/>
    <w:rsid w:val="002A0967"/>
    <w:rsid w:val="002A0B4E"/>
    <w:rsid w:val="002A183F"/>
    <w:rsid w:val="002A230D"/>
    <w:rsid w:val="002A2804"/>
    <w:rsid w:val="002A2C5E"/>
    <w:rsid w:val="002A2DDA"/>
    <w:rsid w:val="002A318F"/>
    <w:rsid w:val="002A3EEB"/>
    <w:rsid w:val="002A4096"/>
    <w:rsid w:val="002A440F"/>
    <w:rsid w:val="002A6707"/>
    <w:rsid w:val="002A7BE8"/>
    <w:rsid w:val="002B01F6"/>
    <w:rsid w:val="002B06BC"/>
    <w:rsid w:val="002B06D1"/>
    <w:rsid w:val="002B143B"/>
    <w:rsid w:val="002B1E46"/>
    <w:rsid w:val="002B2127"/>
    <w:rsid w:val="002B22E3"/>
    <w:rsid w:val="002B28D6"/>
    <w:rsid w:val="002B28F8"/>
    <w:rsid w:val="002B32F5"/>
    <w:rsid w:val="002B3717"/>
    <w:rsid w:val="002B3C20"/>
    <w:rsid w:val="002B3F2D"/>
    <w:rsid w:val="002B46AC"/>
    <w:rsid w:val="002B5CE9"/>
    <w:rsid w:val="002B60B0"/>
    <w:rsid w:val="002B66B3"/>
    <w:rsid w:val="002B6875"/>
    <w:rsid w:val="002B6BD9"/>
    <w:rsid w:val="002B6EDE"/>
    <w:rsid w:val="002B705E"/>
    <w:rsid w:val="002B735C"/>
    <w:rsid w:val="002B73F8"/>
    <w:rsid w:val="002B7631"/>
    <w:rsid w:val="002B7CB0"/>
    <w:rsid w:val="002C09FF"/>
    <w:rsid w:val="002C0D46"/>
    <w:rsid w:val="002C12E3"/>
    <w:rsid w:val="002C2762"/>
    <w:rsid w:val="002C2D54"/>
    <w:rsid w:val="002C34A8"/>
    <w:rsid w:val="002C3BF4"/>
    <w:rsid w:val="002C40F5"/>
    <w:rsid w:val="002C4417"/>
    <w:rsid w:val="002C46E8"/>
    <w:rsid w:val="002C4733"/>
    <w:rsid w:val="002C47C4"/>
    <w:rsid w:val="002C4CFF"/>
    <w:rsid w:val="002C5003"/>
    <w:rsid w:val="002C57E4"/>
    <w:rsid w:val="002C661C"/>
    <w:rsid w:val="002C6B2C"/>
    <w:rsid w:val="002C6C58"/>
    <w:rsid w:val="002C725F"/>
    <w:rsid w:val="002C7CD2"/>
    <w:rsid w:val="002D02DA"/>
    <w:rsid w:val="002D0D8E"/>
    <w:rsid w:val="002D12C8"/>
    <w:rsid w:val="002D17A0"/>
    <w:rsid w:val="002D2565"/>
    <w:rsid w:val="002D304E"/>
    <w:rsid w:val="002D344A"/>
    <w:rsid w:val="002D355F"/>
    <w:rsid w:val="002D3908"/>
    <w:rsid w:val="002D39A0"/>
    <w:rsid w:val="002D39D5"/>
    <w:rsid w:val="002D3AC6"/>
    <w:rsid w:val="002D3CE2"/>
    <w:rsid w:val="002D3D4A"/>
    <w:rsid w:val="002D4DA0"/>
    <w:rsid w:val="002D4F2C"/>
    <w:rsid w:val="002D5CE0"/>
    <w:rsid w:val="002D5D2E"/>
    <w:rsid w:val="002D6773"/>
    <w:rsid w:val="002D6D82"/>
    <w:rsid w:val="002D7628"/>
    <w:rsid w:val="002D7740"/>
    <w:rsid w:val="002D7896"/>
    <w:rsid w:val="002E05E6"/>
    <w:rsid w:val="002E0CF2"/>
    <w:rsid w:val="002E1077"/>
    <w:rsid w:val="002E107C"/>
    <w:rsid w:val="002E1C4D"/>
    <w:rsid w:val="002E2FD2"/>
    <w:rsid w:val="002E3104"/>
    <w:rsid w:val="002E3E81"/>
    <w:rsid w:val="002E411D"/>
    <w:rsid w:val="002E4216"/>
    <w:rsid w:val="002E49C6"/>
    <w:rsid w:val="002E4B3B"/>
    <w:rsid w:val="002E50F5"/>
    <w:rsid w:val="002E5BD2"/>
    <w:rsid w:val="002E5E38"/>
    <w:rsid w:val="002E66EB"/>
    <w:rsid w:val="002E67DA"/>
    <w:rsid w:val="002E6BD3"/>
    <w:rsid w:val="002E6DC0"/>
    <w:rsid w:val="002E7498"/>
    <w:rsid w:val="002F053B"/>
    <w:rsid w:val="002F094E"/>
    <w:rsid w:val="002F1802"/>
    <w:rsid w:val="002F1B1A"/>
    <w:rsid w:val="002F1B86"/>
    <w:rsid w:val="002F2541"/>
    <w:rsid w:val="002F256F"/>
    <w:rsid w:val="002F2587"/>
    <w:rsid w:val="002F297B"/>
    <w:rsid w:val="002F2ED3"/>
    <w:rsid w:val="002F2F9E"/>
    <w:rsid w:val="002F34E7"/>
    <w:rsid w:val="002F36AB"/>
    <w:rsid w:val="002F3AC1"/>
    <w:rsid w:val="002F45CB"/>
    <w:rsid w:val="002F4CD5"/>
    <w:rsid w:val="002F4E57"/>
    <w:rsid w:val="002F4E8E"/>
    <w:rsid w:val="002F4FF1"/>
    <w:rsid w:val="002F548D"/>
    <w:rsid w:val="002F54DD"/>
    <w:rsid w:val="002F56EF"/>
    <w:rsid w:val="002F6097"/>
    <w:rsid w:val="002F67A3"/>
    <w:rsid w:val="002F719C"/>
    <w:rsid w:val="002F7305"/>
    <w:rsid w:val="002F78D9"/>
    <w:rsid w:val="002F792D"/>
    <w:rsid w:val="002F7DFF"/>
    <w:rsid w:val="002F7F17"/>
    <w:rsid w:val="0030027C"/>
    <w:rsid w:val="00300350"/>
    <w:rsid w:val="0030062D"/>
    <w:rsid w:val="003007E5"/>
    <w:rsid w:val="00300A8D"/>
    <w:rsid w:val="00301106"/>
    <w:rsid w:val="00301E00"/>
    <w:rsid w:val="00302839"/>
    <w:rsid w:val="00302FDC"/>
    <w:rsid w:val="003032DF"/>
    <w:rsid w:val="00303841"/>
    <w:rsid w:val="003041E2"/>
    <w:rsid w:val="00305939"/>
    <w:rsid w:val="00305A0A"/>
    <w:rsid w:val="0030616A"/>
    <w:rsid w:val="0030653F"/>
    <w:rsid w:val="0030668D"/>
    <w:rsid w:val="00307133"/>
    <w:rsid w:val="00307AE8"/>
    <w:rsid w:val="00307B1B"/>
    <w:rsid w:val="00307C95"/>
    <w:rsid w:val="00310388"/>
    <w:rsid w:val="00310BB5"/>
    <w:rsid w:val="00312515"/>
    <w:rsid w:val="003133AF"/>
    <w:rsid w:val="0031376D"/>
    <w:rsid w:val="00313CA5"/>
    <w:rsid w:val="00314079"/>
    <w:rsid w:val="0031476B"/>
    <w:rsid w:val="003150CD"/>
    <w:rsid w:val="003160D1"/>
    <w:rsid w:val="00316A55"/>
    <w:rsid w:val="00316F41"/>
    <w:rsid w:val="00317546"/>
    <w:rsid w:val="00317A2D"/>
    <w:rsid w:val="00317D03"/>
    <w:rsid w:val="00320238"/>
    <w:rsid w:val="0032086B"/>
    <w:rsid w:val="0032094F"/>
    <w:rsid w:val="00321926"/>
    <w:rsid w:val="00321A5F"/>
    <w:rsid w:val="00322EDC"/>
    <w:rsid w:val="00323A55"/>
    <w:rsid w:val="003241C6"/>
    <w:rsid w:val="00324203"/>
    <w:rsid w:val="00324B4D"/>
    <w:rsid w:val="003251AB"/>
    <w:rsid w:val="00325B62"/>
    <w:rsid w:val="003278C0"/>
    <w:rsid w:val="00327A19"/>
    <w:rsid w:val="00327A8E"/>
    <w:rsid w:val="00327B09"/>
    <w:rsid w:val="00330C53"/>
    <w:rsid w:val="00330DD0"/>
    <w:rsid w:val="00331332"/>
    <w:rsid w:val="003315D7"/>
    <w:rsid w:val="00331B3D"/>
    <w:rsid w:val="00332F1F"/>
    <w:rsid w:val="0033365E"/>
    <w:rsid w:val="0033395E"/>
    <w:rsid w:val="00333A2A"/>
    <w:rsid w:val="003345F4"/>
    <w:rsid w:val="00334815"/>
    <w:rsid w:val="0033499F"/>
    <w:rsid w:val="00334FED"/>
    <w:rsid w:val="003352E2"/>
    <w:rsid w:val="0033655A"/>
    <w:rsid w:val="00337087"/>
    <w:rsid w:val="0033731D"/>
    <w:rsid w:val="00337FAA"/>
    <w:rsid w:val="00340647"/>
    <w:rsid w:val="00340F3E"/>
    <w:rsid w:val="00341388"/>
    <w:rsid w:val="003415A1"/>
    <w:rsid w:val="00341CC4"/>
    <w:rsid w:val="0034253A"/>
    <w:rsid w:val="00342E25"/>
    <w:rsid w:val="00343340"/>
    <w:rsid w:val="00344411"/>
    <w:rsid w:val="00344BD4"/>
    <w:rsid w:val="00345145"/>
    <w:rsid w:val="003458B7"/>
    <w:rsid w:val="003458F0"/>
    <w:rsid w:val="00345C13"/>
    <w:rsid w:val="00345DC5"/>
    <w:rsid w:val="00345F8A"/>
    <w:rsid w:val="003461DB"/>
    <w:rsid w:val="0034764B"/>
    <w:rsid w:val="003500EE"/>
    <w:rsid w:val="0035023F"/>
    <w:rsid w:val="003507CB"/>
    <w:rsid w:val="00350B81"/>
    <w:rsid w:val="00350D28"/>
    <w:rsid w:val="00350E76"/>
    <w:rsid w:val="003510CD"/>
    <w:rsid w:val="00351392"/>
    <w:rsid w:val="003526BF"/>
    <w:rsid w:val="0035286E"/>
    <w:rsid w:val="00353FFF"/>
    <w:rsid w:val="00354168"/>
    <w:rsid w:val="003549BB"/>
    <w:rsid w:val="00355A5B"/>
    <w:rsid w:val="00355BDA"/>
    <w:rsid w:val="00355C3F"/>
    <w:rsid w:val="00355C88"/>
    <w:rsid w:val="00356B19"/>
    <w:rsid w:val="00356C0B"/>
    <w:rsid w:val="00356CBD"/>
    <w:rsid w:val="00357085"/>
    <w:rsid w:val="0035722B"/>
    <w:rsid w:val="00357B32"/>
    <w:rsid w:val="00357B70"/>
    <w:rsid w:val="00357F27"/>
    <w:rsid w:val="00360004"/>
    <w:rsid w:val="003602F1"/>
    <w:rsid w:val="00360319"/>
    <w:rsid w:val="003608E3"/>
    <w:rsid w:val="00361B66"/>
    <w:rsid w:val="00361EB6"/>
    <w:rsid w:val="00362001"/>
    <w:rsid w:val="0036200F"/>
    <w:rsid w:val="0036271E"/>
    <w:rsid w:val="003628C2"/>
    <w:rsid w:val="00363CF9"/>
    <w:rsid w:val="0036402D"/>
    <w:rsid w:val="00364521"/>
    <w:rsid w:val="003651FD"/>
    <w:rsid w:val="00365623"/>
    <w:rsid w:val="003656E5"/>
    <w:rsid w:val="00365C81"/>
    <w:rsid w:val="00366EAD"/>
    <w:rsid w:val="003704EF"/>
    <w:rsid w:val="0037141D"/>
    <w:rsid w:val="003722E1"/>
    <w:rsid w:val="00373128"/>
    <w:rsid w:val="00373F48"/>
    <w:rsid w:val="00373F65"/>
    <w:rsid w:val="00374370"/>
    <w:rsid w:val="00374559"/>
    <w:rsid w:val="0037458B"/>
    <w:rsid w:val="0037473D"/>
    <w:rsid w:val="003753BA"/>
    <w:rsid w:val="003754E9"/>
    <w:rsid w:val="003758E2"/>
    <w:rsid w:val="003759EC"/>
    <w:rsid w:val="00375B6F"/>
    <w:rsid w:val="003764D5"/>
    <w:rsid w:val="00380AC3"/>
    <w:rsid w:val="003815F9"/>
    <w:rsid w:val="00382097"/>
    <w:rsid w:val="0038252B"/>
    <w:rsid w:val="003826C4"/>
    <w:rsid w:val="00382852"/>
    <w:rsid w:val="00382B78"/>
    <w:rsid w:val="00383050"/>
    <w:rsid w:val="00383685"/>
    <w:rsid w:val="0038426A"/>
    <w:rsid w:val="00385DE4"/>
    <w:rsid w:val="00385E87"/>
    <w:rsid w:val="0038633A"/>
    <w:rsid w:val="00387280"/>
    <w:rsid w:val="00387CC4"/>
    <w:rsid w:val="00387ECF"/>
    <w:rsid w:val="00390299"/>
    <w:rsid w:val="00390313"/>
    <w:rsid w:val="00390757"/>
    <w:rsid w:val="0039079F"/>
    <w:rsid w:val="00390A3D"/>
    <w:rsid w:val="00390D38"/>
    <w:rsid w:val="00391944"/>
    <w:rsid w:val="00391CDF"/>
    <w:rsid w:val="00391F06"/>
    <w:rsid w:val="003921E9"/>
    <w:rsid w:val="003924E3"/>
    <w:rsid w:val="003928B0"/>
    <w:rsid w:val="003941E1"/>
    <w:rsid w:val="003945D9"/>
    <w:rsid w:val="003947F9"/>
    <w:rsid w:val="003953A6"/>
    <w:rsid w:val="003956C2"/>
    <w:rsid w:val="0039585A"/>
    <w:rsid w:val="00396262"/>
    <w:rsid w:val="003969DD"/>
    <w:rsid w:val="0039710D"/>
    <w:rsid w:val="003A08B0"/>
    <w:rsid w:val="003A09FC"/>
    <w:rsid w:val="003A0DDB"/>
    <w:rsid w:val="003A1064"/>
    <w:rsid w:val="003A1501"/>
    <w:rsid w:val="003A1A10"/>
    <w:rsid w:val="003A2A57"/>
    <w:rsid w:val="003A3111"/>
    <w:rsid w:val="003A421D"/>
    <w:rsid w:val="003A4B40"/>
    <w:rsid w:val="003A5308"/>
    <w:rsid w:val="003A54D4"/>
    <w:rsid w:val="003A66CD"/>
    <w:rsid w:val="003A7175"/>
    <w:rsid w:val="003A759B"/>
    <w:rsid w:val="003A7EE4"/>
    <w:rsid w:val="003B0031"/>
    <w:rsid w:val="003B0468"/>
    <w:rsid w:val="003B06CE"/>
    <w:rsid w:val="003B078C"/>
    <w:rsid w:val="003B095B"/>
    <w:rsid w:val="003B11AB"/>
    <w:rsid w:val="003B27E0"/>
    <w:rsid w:val="003B2E17"/>
    <w:rsid w:val="003B2E84"/>
    <w:rsid w:val="003B3144"/>
    <w:rsid w:val="003B34A6"/>
    <w:rsid w:val="003B4707"/>
    <w:rsid w:val="003B59D4"/>
    <w:rsid w:val="003B5F44"/>
    <w:rsid w:val="003B6735"/>
    <w:rsid w:val="003B6A9E"/>
    <w:rsid w:val="003B6B22"/>
    <w:rsid w:val="003B77DA"/>
    <w:rsid w:val="003B7A7D"/>
    <w:rsid w:val="003B7DC7"/>
    <w:rsid w:val="003B7F35"/>
    <w:rsid w:val="003C033F"/>
    <w:rsid w:val="003C046B"/>
    <w:rsid w:val="003C0F9F"/>
    <w:rsid w:val="003C12B2"/>
    <w:rsid w:val="003C1A8B"/>
    <w:rsid w:val="003C2ACB"/>
    <w:rsid w:val="003C2FA0"/>
    <w:rsid w:val="003C3055"/>
    <w:rsid w:val="003C3436"/>
    <w:rsid w:val="003C3D07"/>
    <w:rsid w:val="003C4983"/>
    <w:rsid w:val="003C4D31"/>
    <w:rsid w:val="003C526C"/>
    <w:rsid w:val="003C5B38"/>
    <w:rsid w:val="003C6189"/>
    <w:rsid w:val="003C68A5"/>
    <w:rsid w:val="003C6D79"/>
    <w:rsid w:val="003C6F81"/>
    <w:rsid w:val="003C70C2"/>
    <w:rsid w:val="003C7919"/>
    <w:rsid w:val="003D0003"/>
    <w:rsid w:val="003D0189"/>
    <w:rsid w:val="003D140A"/>
    <w:rsid w:val="003D1E79"/>
    <w:rsid w:val="003D21AF"/>
    <w:rsid w:val="003D2C6E"/>
    <w:rsid w:val="003D32BF"/>
    <w:rsid w:val="003D33F0"/>
    <w:rsid w:val="003D4001"/>
    <w:rsid w:val="003D4973"/>
    <w:rsid w:val="003D4C5B"/>
    <w:rsid w:val="003D58F8"/>
    <w:rsid w:val="003D5AC0"/>
    <w:rsid w:val="003D677A"/>
    <w:rsid w:val="003D6983"/>
    <w:rsid w:val="003D6E41"/>
    <w:rsid w:val="003D71B9"/>
    <w:rsid w:val="003E0023"/>
    <w:rsid w:val="003E0234"/>
    <w:rsid w:val="003E081E"/>
    <w:rsid w:val="003E17D1"/>
    <w:rsid w:val="003E1896"/>
    <w:rsid w:val="003E18AF"/>
    <w:rsid w:val="003E1C0F"/>
    <w:rsid w:val="003E1D59"/>
    <w:rsid w:val="003E33D7"/>
    <w:rsid w:val="003E4772"/>
    <w:rsid w:val="003E4F5A"/>
    <w:rsid w:val="003E52A0"/>
    <w:rsid w:val="003E557E"/>
    <w:rsid w:val="003E68CF"/>
    <w:rsid w:val="003E6A48"/>
    <w:rsid w:val="003E70D0"/>
    <w:rsid w:val="003F0617"/>
    <w:rsid w:val="003F06F4"/>
    <w:rsid w:val="003F0E31"/>
    <w:rsid w:val="003F0F17"/>
    <w:rsid w:val="003F1A00"/>
    <w:rsid w:val="003F1B9F"/>
    <w:rsid w:val="003F2314"/>
    <w:rsid w:val="003F345F"/>
    <w:rsid w:val="003F3E30"/>
    <w:rsid w:val="003F3FF8"/>
    <w:rsid w:val="003F40D1"/>
    <w:rsid w:val="003F4161"/>
    <w:rsid w:val="003F4C78"/>
    <w:rsid w:val="003F5086"/>
    <w:rsid w:val="003F5092"/>
    <w:rsid w:val="003F54CB"/>
    <w:rsid w:val="003F5ECF"/>
    <w:rsid w:val="003F64AC"/>
    <w:rsid w:val="003F7B98"/>
    <w:rsid w:val="003F7FBE"/>
    <w:rsid w:val="004005AA"/>
    <w:rsid w:val="00401066"/>
    <w:rsid w:val="004010C6"/>
    <w:rsid w:val="00401EBC"/>
    <w:rsid w:val="0040211F"/>
    <w:rsid w:val="0040261F"/>
    <w:rsid w:val="00402B14"/>
    <w:rsid w:val="004034D9"/>
    <w:rsid w:val="00403887"/>
    <w:rsid w:val="00403C14"/>
    <w:rsid w:val="004048B5"/>
    <w:rsid w:val="00405103"/>
    <w:rsid w:val="004056BE"/>
    <w:rsid w:val="00405B69"/>
    <w:rsid w:val="00405D74"/>
    <w:rsid w:val="00405EA2"/>
    <w:rsid w:val="004060EF"/>
    <w:rsid w:val="004061A6"/>
    <w:rsid w:val="004067B5"/>
    <w:rsid w:val="004069B3"/>
    <w:rsid w:val="00406B42"/>
    <w:rsid w:val="00407153"/>
    <w:rsid w:val="00407287"/>
    <w:rsid w:val="00407BE8"/>
    <w:rsid w:val="0041015F"/>
    <w:rsid w:val="004107F9"/>
    <w:rsid w:val="00410956"/>
    <w:rsid w:val="004113FC"/>
    <w:rsid w:val="00411B21"/>
    <w:rsid w:val="00411C5E"/>
    <w:rsid w:val="00411E28"/>
    <w:rsid w:val="00411FD6"/>
    <w:rsid w:val="00412729"/>
    <w:rsid w:val="00412A95"/>
    <w:rsid w:val="00412BC3"/>
    <w:rsid w:val="00412BD5"/>
    <w:rsid w:val="00412DAF"/>
    <w:rsid w:val="004148CE"/>
    <w:rsid w:val="004154BE"/>
    <w:rsid w:val="0041606E"/>
    <w:rsid w:val="00416107"/>
    <w:rsid w:val="00416392"/>
    <w:rsid w:val="0041724F"/>
    <w:rsid w:val="00417336"/>
    <w:rsid w:val="00417D25"/>
    <w:rsid w:val="0042068D"/>
    <w:rsid w:val="004206E3"/>
    <w:rsid w:val="00420C9D"/>
    <w:rsid w:val="00420E62"/>
    <w:rsid w:val="004218C2"/>
    <w:rsid w:val="00421E66"/>
    <w:rsid w:val="00422FBE"/>
    <w:rsid w:val="00423B25"/>
    <w:rsid w:val="0042402D"/>
    <w:rsid w:val="00424036"/>
    <w:rsid w:val="004244AB"/>
    <w:rsid w:val="00425CC4"/>
    <w:rsid w:val="00425F1E"/>
    <w:rsid w:val="00426D8F"/>
    <w:rsid w:val="00427987"/>
    <w:rsid w:val="00427A78"/>
    <w:rsid w:val="0043028D"/>
    <w:rsid w:val="00430470"/>
    <w:rsid w:val="00430BCC"/>
    <w:rsid w:val="0043123D"/>
    <w:rsid w:val="004312F1"/>
    <w:rsid w:val="0043190E"/>
    <w:rsid w:val="00431963"/>
    <w:rsid w:val="00431A15"/>
    <w:rsid w:val="004329E1"/>
    <w:rsid w:val="004337E9"/>
    <w:rsid w:val="0043382A"/>
    <w:rsid w:val="00433909"/>
    <w:rsid w:val="00433DA6"/>
    <w:rsid w:val="00433F91"/>
    <w:rsid w:val="00434417"/>
    <w:rsid w:val="00434B6A"/>
    <w:rsid w:val="00434DFD"/>
    <w:rsid w:val="00435829"/>
    <w:rsid w:val="00435A11"/>
    <w:rsid w:val="004364F8"/>
    <w:rsid w:val="00436573"/>
    <w:rsid w:val="00436663"/>
    <w:rsid w:val="0043680E"/>
    <w:rsid w:val="00436906"/>
    <w:rsid w:val="00437129"/>
    <w:rsid w:val="00437B2C"/>
    <w:rsid w:val="00440B89"/>
    <w:rsid w:val="0044117D"/>
    <w:rsid w:val="004411A5"/>
    <w:rsid w:val="00442B5A"/>
    <w:rsid w:val="00442DD2"/>
    <w:rsid w:val="00442EB9"/>
    <w:rsid w:val="00443A06"/>
    <w:rsid w:val="00443DA4"/>
    <w:rsid w:val="00443E74"/>
    <w:rsid w:val="004440FE"/>
    <w:rsid w:val="00444927"/>
    <w:rsid w:val="00444E75"/>
    <w:rsid w:val="0044532A"/>
    <w:rsid w:val="004454E9"/>
    <w:rsid w:val="0044578D"/>
    <w:rsid w:val="00446299"/>
    <w:rsid w:val="00446402"/>
    <w:rsid w:val="00446A4D"/>
    <w:rsid w:val="004473F8"/>
    <w:rsid w:val="0044769F"/>
    <w:rsid w:val="004500A5"/>
    <w:rsid w:val="00450857"/>
    <w:rsid w:val="00451624"/>
    <w:rsid w:val="004528CD"/>
    <w:rsid w:val="00452BCE"/>
    <w:rsid w:val="00452D36"/>
    <w:rsid w:val="004539A6"/>
    <w:rsid w:val="00453C18"/>
    <w:rsid w:val="00454B8E"/>
    <w:rsid w:val="00454BB4"/>
    <w:rsid w:val="00454CF8"/>
    <w:rsid w:val="00456151"/>
    <w:rsid w:val="00456821"/>
    <w:rsid w:val="004570B8"/>
    <w:rsid w:val="004573F5"/>
    <w:rsid w:val="0045744F"/>
    <w:rsid w:val="0046046D"/>
    <w:rsid w:val="004604D5"/>
    <w:rsid w:val="0046065C"/>
    <w:rsid w:val="00460753"/>
    <w:rsid w:val="004610A7"/>
    <w:rsid w:val="00461291"/>
    <w:rsid w:val="00461502"/>
    <w:rsid w:val="00461B84"/>
    <w:rsid w:val="004629B5"/>
    <w:rsid w:val="00462F73"/>
    <w:rsid w:val="00463257"/>
    <w:rsid w:val="00463265"/>
    <w:rsid w:val="004632E1"/>
    <w:rsid w:val="00463857"/>
    <w:rsid w:val="00463B9C"/>
    <w:rsid w:val="00463E29"/>
    <w:rsid w:val="004646FC"/>
    <w:rsid w:val="00465839"/>
    <w:rsid w:val="0046583D"/>
    <w:rsid w:val="004670D0"/>
    <w:rsid w:val="004676D4"/>
    <w:rsid w:val="00470154"/>
    <w:rsid w:val="00470523"/>
    <w:rsid w:val="004706D9"/>
    <w:rsid w:val="00470A9C"/>
    <w:rsid w:val="00470FC8"/>
    <w:rsid w:val="00471298"/>
    <w:rsid w:val="00472980"/>
    <w:rsid w:val="00472B43"/>
    <w:rsid w:val="00472EC8"/>
    <w:rsid w:val="00473983"/>
    <w:rsid w:val="00473D36"/>
    <w:rsid w:val="004746DE"/>
    <w:rsid w:val="00474713"/>
    <w:rsid w:val="0047493C"/>
    <w:rsid w:val="00474B43"/>
    <w:rsid w:val="00474BF4"/>
    <w:rsid w:val="00475EEC"/>
    <w:rsid w:val="0047624D"/>
    <w:rsid w:val="004764CF"/>
    <w:rsid w:val="00476D3B"/>
    <w:rsid w:val="00476D48"/>
    <w:rsid w:val="00476DC7"/>
    <w:rsid w:val="00477448"/>
    <w:rsid w:val="00477906"/>
    <w:rsid w:val="004804F3"/>
    <w:rsid w:val="00480AB6"/>
    <w:rsid w:val="00480AF3"/>
    <w:rsid w:val="00480B00"/>
    <w:rsid w:val="004819E5"/>
    <w:rsid w:val="00482AF2"/>
    <w:rsid w:val="00482D41"/>
    <w:rsid w:val="00482F2B"/>
    <w:rsid w:val="004836C6"/>
    <w:rsid w:val="004846BB"/>
    <w:rsid w:val="00484AB9"/>
    <w:rsid w:val="0048591D"/>
    <w:rsid w:val="00485E3B"/>
    <w:rsid w:val="00485F93"/>
    <w:rsid w:val="004863B4"/>
    <w:rsid w:val="0048652D"/>
    <w:rsid w:val="00486B17"/>
    <w:rsid w:val="00487100"/>
    <w:rsid w:val="0048779B"/>
    <w:rsid w:val="00487803"/>
    <w:rsid w:val="00487E70"/>
    <w:rsid w:val="00490401"/>
    <w:rsid w:val="00490A26"/>
    <w:rsid w:val="00491239"/>
    <w:rsid w:val="004918D0"/>
    <w:rsid w:val="00491E3C"/>
    <w:rsid w:val="0049203D"/>
    <w:rsid w:val="004924E8"/>
    <w:rsid w:val="00492AD7"/>
    <w:rsid w:val="00492D6E"/>
    <w:rsid w:val="0049335B"/>
    <w:rsid w:val="004937E9"/>
    <w:rsid w:val="0049413C"/>
    <w:rsid w:val="00494725"/>
    <w:rsid w:val="00494BAB"/>
    <w:rsid w:val="0049541E"/>
    <w:rsid w:val="004957B6"/>
    <w:rsid w:val="004966D6"/>
    <w:rsid w:val="004967C0"/>
    <w:rsid w:val="00497838"/>
    <w:rsid w:val="00497B21"/>
    <w:rsid w:val="00497DC4"/>
    <w:rsid w:val="004A0629"/>
    <w:rsid w:val="004A0A88"/>
    <w:rsid w:val="004A152A"/>
    <w:rsid w:val="004A1FFB"/>
    <w:rsid w:val="004A24E0"/>
    <w:rsid w:val="004A312C"/>
    <w:rsid w:val="004A32BC"/>
    <w:rsid w:val="004A38BB"/>
    <w:rsid w:val="004A3C3B"/>
    <w:rsid w:val="004A43D3"/>
    <w:rsid w:val="004A4893"/>
    <w:rsid w:val="004A4D8C"/>
    <w:rsid w:val="004A54D4"/>
    <w:rsid w:val="004A5E65"/>
    <w:rsid w:val="004A5E7C"/>
    <w:rsid w:val="004A6021"/>
    <w:rsid w:val="004A6467"/>
    <w:rsid w:val="004A654B"/>
    <w:rsid w:val="004A6AE9"/>
    <w:rsid w:val="004A78E2"/>
    <w:rsid w:val="004A7F03"/>
    <w:rsid w:val="004A7F52"/>
    <w:rsid w:val="004B0773"/>
    <w:rsid w:val="004B08C6"/>
    <w:rsid w:val="004B18BA"/>
    <w:rsid w:val="004B224C"/>
    <w:rsid w:val="004B2C70"/>
    <w:rsid w:val="004B3473"/>
    <w:rsid w:val="004B4356"/>
    <w:rsid w:val="004B4EB7"/>
    <w:rsid w:val="004B54B2"/>
    <w:rsid w:val="004B59FB"/>
    <w:rsid w:val="004B5DFE"/>
    <w:rsid w:val="004B5FF3"/>
    <w:rsid w:val="004B6638"/>
    <w:rsid w:val="004B692F"/>
    <w:rsid w:val="004B6B9E"/>
    <w:rsid w:val="004B7430"/>
    <w:rsid w:val="004B7FDC"/>
    <w:rsid w:val="004C0C57"/>
    <w:rsid w:val="004C0DD9"/>
    <w:rsid w:val="004C1BE6"/>
    <w:rsid w:val="004C1DD6"/>
    <w:rsid w:val="004C3B17"/>
    <w:rsid w:val="004C4B42"/>
    <w:rsid w:val="004C52AC"/>
    <w:rsid w:val="004C534F"/>
    <w:rsid w:val="004C60B7"/>
    <w:rsid w:val="004C6AC9"/>
    <w:rsid w:val="004C6EDE"/>
    <w:rsid w:val="004C7630"/>
    <w:rsid w:val="004C787E"/>
    <w:rsid w:val="004C78B6"/>
    <w:rsid w:val="004C78F5"/>
    <w:rsid w:val="004C796E"/>
    <w:rsid w:val="004C7A27"/>
    <w:rsid w:val="004C7BDF"/>
    <w:rsid w:val="004D0317"/>
    <w:rsid w:val="004D0892"/>
    <w:rsid w:val="004D0F03"/>
    <w:rsid w:val="004D14C5"/>
    <w:rsid w:val="004D1E27"/>
    <w:rsid w:val="004D22F1"/>
    <w:rsid w:val="004D301B"/>
    <w:rsid w:val="004D438C"/>
    <w:rsid w:val="004D46F2"/>
    <w:rsid w:val="004D498E"/>
    <w:rsid w:val="004D4E98"/>
    <w:rsid w:val="004D532E"/>
    <w:rsid w:val="004D5F1A"/>
    <w:rsid w:val="004D6387"/>
    <w:rsid w:val="004D648A"/>
    <w:rsid w:val="004D7116"/>
    <w:rsid w:val="004E02B3"/>
    <w:rsid w:val="004E03A6"/>
    <w:rsid w:val="004E096E"/>
    <w:rsid w:val="004E1047"/>
    <w:rsid w:val="004E157D"/>
    <w:rsid w:val="004E228C"/>
    <w:rsid w:val="004E2CA4"/>
    <w:rsid w:val="004E325C"/>
    <w:rsid w:val="004E365F"/>
    <w:rsid w:val="004E4DB1"/>
    <w:rsid w:val="004E4E93"/>
    <w:rsid w:val="004E5198"/>
    <w:rsid w:val="004E52E8"/>
    <w:rsid w:val="004E692C"/>
    <w:rsid w:val="004E72C1"/>
    <w:rsid w:val="004E778F"/>
    <w:rsid w:val="004E77F9"/>
    <w:rsid w:val="004E7F2C"/>
    <w:rsid w:val="004F0AFB"/>
    <w:rsid w:val="004F0CD0"/>
    <w:rsid w:val="004F1B44"/>
    <w:rsid w:val="004F2744"/>
    <w:rsid w:val="004F28F3"/>
    <w:rsid w:val="004F309D"/>
    <w:rsid w:val="004F3201"/>
    <w:rsid w:val="004F3226"/>
    <w:rsid w:val="004F3954"/>
    <w:rsid w:val="004F39CF"/>
    <w:rsid w:val="004F3D58"/>
    <w:rsid w:val="004F3EA1"/>
    <w:rsid w:val="004F464C"/>
    <w:rsid w:val="004F4711"/>
    <w:rsid w:val="004F5BB5"/>
    <w:rsid w:val="004F5C2D"/>
    <w:rsid w:val="004F67B3"/>
    <w:rsid w:val="004F714E"/>
    <w:rsid w:val="004F79AC"/>
    <w:rsid w:val="004F7A11"/>
    <w:rsid w:val="004F7A35"/>
    <w:rsid w:val="004F7EFD"/>
    <w:rsid w:val="00500709"/>
    <w:rsid w:val="0050098B"/>
    <w:rsid w:val="005009A1"/>
    <w:rsid w:val="00501108"/>
    <w:rsid w:val="00502A9A"/>
    <w:rsid w:val="0050332C"/>
    <w:rsid w:val="00503592"/>
    <w:rsid w:val="00503731"/>
    <w:rsid w:val="005039BC"/>
    <w:rsid w:val="00504ACB"/>
    <w:rsid w:val="00504ECB"/>
    <w:rsid w:val="0050549F"/>
    <w:rsid w:val="00505925"/>
    <w:rsid w:val="00505D53"/>
    <w:rsid w:val="0050627C"/>
    <w:rsid w:val="00511FC2"/>
    <w:rsid w:val="0051221C"/>
    <w:rsid w:val="00512606"/>
    <w:rsid w:val="00512796"/>
    <w:rsid w:val="005136E8"/>
    <w:rsid w:val="0051382F"/>
    <w:rsid w:val="005148AE"/>
    <w:rsid w:val="00515959"/>
    <w:rsid w:val="00515B50"/>
    <w:rsid w:val="00516C33"/>
    <w:rsid w:val="00516DB3"/>
    <w:rsid w:val="00517DAF"/>
    <w:rsid w:val="0052078B"/>
    <w:rsid w:val="005209AA"/>
    <w:rsid w:val="00520D05"/>
    <w:rsid w:val="00521338"/>
    <w:rsid w:val="005215DF"/>
    <w:rsid w:val="00522401"/>
    <w:rsid w:val="005228B9"/>
    <w:rsid w:val="00522F08"/>
    <w:rsid w:val="00523810"/>
    <w:rsid w:val="00523CFF"/>
    <w:rsid w:val="005241FE"/>
    <w:rsid w:val="00524B83"/>
    <w:rsid w:val="005262E9"/>
    <w:rsid w:val="0052698D"/>
    <w:rsid w:val="00527530"/>
    <w:rsid w:val="00527A51"/>
    <w:rsid w:val="0053044C"/>
    <w:rsid w:val="00530D54"/>
    <w:rsid w:val="00530D5A"/>
    <w:rsid w:val="00531483"/>
    <w:rsid w:val="005317AB"/>
    <w:rsid w:val="005318FF"/>
    <w:rsid w:val="00531C9D"/>
    <w:rsid w:val="005338C1"/>
    <w:rsid w:val="00533B29"/>
    <w:rsid w:val="00533B45"/>
    <w:rsid w:val="005347BA"/>
    <w:rsid w:val="00534A48"/>
    <w:rsid w:val="00534C87"/>
    <w:rsid w:val="0053577C"/>
    <w:rsid w:val="005362D0"/>
    <w:rsid w:val="00536788"/>
    <w:rsid w:val="00536B2B"/>
    <w:rsid w:val="005375C9"/>
    <w:rsid w:val="005376BF"/>
    <w:rsid w:val="0053786B"/>
    <w:rsid w:val="005403BA"/>
    <w:rsid w:val="00540E40"/>
    <w:rsid w:val="00542326"/>
    <w:rsid w:val="005426F9"/>
    <w:rsid w:val="0054315A"/>
    <w:rsid w:val="00543659"/>
    <w:rsid w:val="00543979"/>
    <w:rsid w:val="00543ADF"/>
    <w:rsid w:val="005441FC"/>
    <w:rsid w:val="00544263"/>
    <w:rsid w:val="00544A56"/>
    <w:rsid w:val="00545303"/>
    <w:rsid w:val="005467F6"/>
    <w:rsid w:val="00546FD2"/>
    <w:rsid w:val="0054722B"/>
    <w:rsid w:val="00547462"/>
    <w:rsid w:val="0054751B"/>
    <w:rsid w:val="0054755A"/>
    <w:rsid w:val="0054758C"/>
    <w:rsid w:val="005478C7"/>
    <w:rsid w:val="00550141"/>
    <w:rsid w:val="00550165"/>
    <w:rsid w:val="005508CC"/>
    <w:rsid w:val="00551000"/>
    <w:rsid w:val="00551032"/>
    <w:rsid w:val="005517A1"/>
    <w:rsid w:val="005527DC"/>
    <w:rsid w:val="00552BA5"/>
    <w:rsid w:val="00552E04"/>
    <w:rsid w:val="005548BD"/>
    <w:rsid w:val="0055490D"/>
    <w:rsid w:val="00554D8D"/>
    <w:rsid w:val="0055521B"/>
    <w:rsid w:val="0055571F"/>
    <w:rsid w:val="00555DEA"/>
    <w:rsid w:val="00555F99"/>
    <w:rsid w:val="00556A35"/>
    <w:rsid w:val="00557612"/>
    <w:rsid w:val="005578D3"/>
    <w:rsid w:val="00557BE4"/>
    <w:rsid w:val="005601CF"/>
    <w:rsid w:val="00562005"/>
    <w:rsid w:val="00562052"/>
    <w:rsid w:val="005622A7"/>
    <w:rsid w:val="005623FA"/>
    <w:rsid w:val="005625E0"/>
    <w:rsid w:val="00562CDE"/>
    <w:rsid w:val="005646C9"/>
    <w:rsid w:val="005647C9"/>
    <w:rsid w:val="00564E36"/>
    <w:rsid w:val="0056566D"/>
    <w:rsid w:val="00565896"/>
    <w:rsid w:val="00565BA9"/>
    <w:rsid w:val="0056643B"/>
    <w:rsid w:val="005679B0"/>
    <w:rsid w:val="0057056D"/>
    <w:rsid w:val="0057065E"/>
    <w:rsid w:val="00571715"/>
    <w:rsid w:val="005720C3"/>
    <w:rsid w:val="005725BD"/>
    <w:rsid w:val="0057262A"/>
    <w:rsid w:val="00573630"/>
    <w:rsid w:val="0057388D"/>
    <w:rsid w:val="005740DD"/>
    <w:rsid w:val="00574A48"/>
    <w:rsid w:val="00574ECE"/>
    <w:rsid w:val="00575049"/>
    <w:rsid w:val="005750F4"/>
    <w:rsid w:val="0057524F"/>
    <w:rsid w:val="00575B25"/>
    <w:rsid w:val="00575B69"/>
    <w:rsid w:val="00575CB8"/>
    <w:rsid w:val="00575D90"/>
    <w:rsid w:val="005764C3"/>
    <w:rsid w:val="0057658B"/>
    <w:rsid w:val="00576A47"/>
    <w:rsid w:val="00576C2F"/>
    <w:rsid w:val="005771A5"/>
    <w:rsid w:val="0057752C"/>
    <w:rsid w:val="00577787"/>
    <w:rsid w:val="00577D0B"/>
    <w:rsid w:val="00580BFA"/>
    <w:rsid w:val="0058104E"/>
    <w:rsid w:val="00581DA1"/>
    <w:rsid w:val="005823C7"/>
    <w:rsid w:val="00582547"/>
    <w:rsid w:val="00582CC6"/>
    <w:rsid w:val="00582FF4"/>
    <w:rsid w:val="005837F4"/>
    <w:rsid w:val="0058515C"/>
    <w:rsid w:val="00585AAE"/>
    <w:rsid w:val="00586191"/>
    <w:rsid w:val="005869FE"/>
    <w:rsid w:val="00586BE7"/>
    <w:rsid w:val="00587011"/>
    <w:rsid w:val="00587A24"/>
    <w:rsid w:val="00587A7D"/>
    <w:rsid w:val="00587D78"/>
    <w:rsid w:val="005909F2"/>
    <w:rsid w:val="00590D09"/>
    <w:rsid w:val="00590D6E"/>
    <w:rsid w:val="005910B0"/>
    <w:rsid w:val="005915DC"/>
    <w:rsid w:val="00591D25"/>
    <w:rsid w:val="00592648"/>
    <w:rsid w:val="0059331C"/>
    <w:rsid w:val="00593458"/>
    <w:rsid w:val="00593731"/>
    <w:rsid w:val="00593772"/>
    <w:rsid w:val="0059380F"/>
    <w:rsid w:val="00594F4C"/>
    <w:rsid w:val="005950D5"/>
    <w:rsid w:val="00595247"/>
    <w:rsid w:val="005955D2"/>
    <w:rsid w:val="00595A82"/>
    <w:rsid w:val="0059651F"/>
    <w:rsid w:val="00597674"/>
    <w:rsid w:val="00597887"/>
    <w:rsid w:val="00597A00"/>
    <w:rsid w:val="005A0667"/>
    <w:rsid w:val="005A1042"/>
    <w:rsid w:val="005A26B2"/>
    <w:rsid w:val="005A2795"/>
    <w:rsid w:val="005A28F7"/>
    <w:rsid w:val="005A2CE6"/>
    <w:rsid w:val="005A30D2"/>
    <w:rsid w:val="005A31E6"/>
    <w:rsid w:val="005A3274"/>
    <w:rsid w:val="005A33B4"/>
    <w:rsid w:val="005A3E0C"/>
    <w:rsid w:val="005A48FD"/>
    <w:rsid w:val="005A64FB"/>
    <w:rsid w:val="005A69D9"/>
    <w:rsid w:val="005A7516"/>
    <w:rsid w:val="005B0578"/>
    <w:rsid w:val="005B0BA1"/>
    <w:rsid w:val="005B1217"/>
    <w:rsid w:val="005B1B21"/>
    <w:rsid w:val="005B1BF4"/>
    <w:rsid w:val="005B2074"/>
    <w:rsid w:val="005B23AB"/>
    <w:rsid w:val="005B2849"/>
    <w:rsid w:val="005B2AFA"/>
    <w:rsid w:val="005B317E"/>
    <w:rsid w:val="005B3BF7"/>
    <w:rsid w:val="005B490C"/>
    <w:rsid w:val="005B4F63"/>
    <w:rsid w:val="005B55E9"/>
    <w:rsid w:val="005B58B4"/>
    <w:rsid w:val="005B5BF2"/>
    <w:rsid w:val="005B5E2F"/>
    <w:rsid w:val="005B5E36"/>
    <w:rsid w:val="005B68AE"/>
    <w:rsid w:val="005B6A6E"/>
    <w:rsid w:val="005B6B07"/>
    <w:rsid w:val="005B6CE0"/>
    <w:rsid w:val="005B7CE7"/>
    <w:rsid w:val="005C095C"/>
    <w:rsid w:val="005C0BD8"/>
    <w:rsid w:val="005C1350"/>
    <w:rsid w:val="005C1F24"/>
    <w:rsid w:val="005C23C0"/>
    <w:rsid w:val="005C2F77"/>
    <w:rsid w:val="005C3237"/>
    <w:rsid w:val="005C3B36"/>
    <w:rsid w:val="005C47B9"/>
    <w:rsid w:val="005C5547"/>
    <w:rsid w:val="005C5901"/>
    <w:rsid w:val="005C6448"/>
    <w:rsid w:val="005C729E"/>
    <w:rsid w:val="005C77D1"/>
    <w:rsid w:val="005C7998"/>
    <w:rsid w:val="005C7F1B"/>
    <w:rsid w:val="005D0006"/>
    <w:rsid w:val="005D0B05"/>
    <w:rsid w:val="005D0E85"/>
    <w:rsid w:val="005D0EDA"/>
    <w:rsid w:val="005D0FEF"/>
    <w:rsid w:val="005D132F"/>
    <w:rsid w:val="005D245B"/>
    <w:rsid w:val="005D2507"/>
    <w:rsid w:val="005D2A64"/>
    <w:rsid w:val="005D2B71"/>
    <w:rsid w:val="005D30B0"/>
    <w:rsid w:val="005D33AD"/>
    <w:rsid w:val="005D37A5"/>
    <w:rsid w:val="005D39EA"/>
    <w:rsid w:val="005D3B39"/>
    <w:rsid w:val="005D410E"/>
    <w:rsid w:val="005D4775"/>
    <w:rsid w:val="005D4CF9"/>
    <w:rsid w:val="005D4DB1"/>
    <w:rsid w:val="005D4FE5"/>
    <w:rsid w:val="005D5397"/>
    <w:rsid w:val="005D5BC6"/>
    <w:rsid w:val="005D5E7D"/>
    <w:rsid w:val="005D7252"/>
    <w:rsid w:val="005D7C21"/>
    <w:rsid w:val="005D7D45"/>
    <w:rsid w:val="005D7DAE"/>
    <w:rsid w:val="005E1623"/>
    <w:rsid w:val="005E205F"/>
    <w:rsid w:val="005E23FF"/>
    <w:rsid w:val="005E2EF1"/>
    <w:rsid w:val="005E3106"/>
    <w:rsid w:val="005E3416"/>
    <w:rsid w:val="005E34E0"/>
    <w:rsid w:val="005E39D5"/>
    <w:rsid w:val="005E3AD4"/>
    <w:rsid w:val="005E3C1D"/>
    <w:rsid w:val="005E45C7"/>
    <w:rsid w:val="005E4978"/>
    <w:rsid w:val="005E540D"/>
    <w:rsid w:val="005E5EDE"/>
    <w:rsid w:val="005E6041"/>
    <w:rsid w:val="005E6200"/>
    <w:rsid w:val="005E6307"/>
    <w:rsid w:val="005E65C6"/>
    <w:rsid w:val="005E65E6"/>
    <w:rsid w:val="005E6B49"/>
    <w:rsid w:val="005E7039"/>
    <w:rsid w:val="005E7395"/>
    <w:rsid w:val="005E7721"/>
    <w:rsid w:val="005E7967"/>
    <w:rsid w:val="005E7B3C"/>
    <w:rsid w:val="005E7F76"/>
    <w:rsid w:val="005F0A92"/>
    <w:rsid w:val="005F0AB7"/>
    <w:rsid w:val="005F2307"/>
    <w:rsid w:val="005F2474"/>
    <w:rsid w:val="005F27ED"/>
    <w:rsid w:val="005F2C9F"/>
    <w:rsid w:val="005F3074"/>
    <w:rsid w:val="005F34E9"/>
    <w:rsid w:val="005F3C25"/>
    <w:rsid w:val="005F3E3F"/>
    <w:rsid w:val="005F417E"/>
    <w:rsid w:val="005F4228"/>
    <w:rsid w:val="005F4F3B"/>
    <w:rsid w:val="005F4F7E"/>
    <w:rsid w:val="005F5087"/>
    <w:rsid w:val="005F5287"/>
    <w:rsid w:val="005F5A48"/>
    <w:rsid w:val="005F5AF7"/>
    <w:rsid w:val="005F5B8A"/>
    <w:rsid w:val="005F63D5"/>
    <w:rsid w:val="005F650D"/>
    <w:rsid w:val="005F716C"/>
    <w:rsid w:val="005F7B34"/>
    <w:rsid w:val="00600231"/>
    <w:rsid w:val="006006B8"/>
    <w:rsid w:val="006006D4"/>
    <w:rsid w:val="00601BDC"/>
    <w:rsid w:val="00602956"/>
    <w:rsid w:val="0060343F"/>
    <w:rsid w:val="00603C1E"/>
    <w:rsid w:val="00603CEC"/>
    <w:rsid w:val="00603E40"/>
    <w:rsid w:val="00604799"/>
    <w:rsid w:val="00604C47"/>
    <w:rsid w:val="006050E3"/>
    <w:rsid w:val="006051FF"/>
    <w:rsid w:val="00605DA9"/>
    <w:rsid w:val="00605DC1"/>
    <w:rsid w:val="0060721E"/>
    <w:rsid w:val="00607C89"/>
    <w:rsid w:val="00607F25"/>
    <w:rsid w:val="006104D9"/>
    <w:rsid w:val="00611090"/>
    <w:rsid w:val="0061163D"/>
    <w:rsid w:val="00611727"/>
    <w:rsid w:val="006129AC"/>
    <w:rsid w:val="00612D33"/>
    <w:rsid w:val="00613139"/>
    <w:rsid w:val="00615C1F"/>
    <w:rsid w:val="00615C31"/>
    <w:rsid w:val="00615D35"/>
    <w:rsid w:val="00616460"/>
    <w:rsid w:val="00616AB5"/>
    <w:rsid w:val="00616DFE"/>
    <w:rsid w:val="006177CA"/>
    <w:rsid w:val="00617AA5"/>
    <w:rsid w:val="00620069"/>
    <w:rsid w:val="006206FD"/>
    <w:rsid w:val="00621ABA"/>
    <w:rsid w:val="00621D38"/>
    <w:rsid w:val="00621D45"/>
    <w:rsid w:val="006236A3"/>
    <w:rsid w:val="0062412E"/>
    <w:rsid w:val="00624F91"/>
    <w:rsid w:val="0062521A"/>
    <w:rsid w:val="00625580"/>
    <w:rsid w:val="006256E8"/>
    <w:rsid w:val="006257C3"/>
    <w:rsid w:val="006261CF"/>
    <w:rsid w:val="00626E24"/>
    <w:rsid w:val="006274BA"/>
    <w:rsid w:val="00630FE5"/>
    <w:rsid w:val="0063148D"/>
    <w:rsid w:val="00631855"/>
    <w:rsid w:val="00632029"/>
    <w:rsid w:val="006320A5"/>
    <w:rsid w:val="006320F5"/>
    <w:rsid w:val="00632CAB"/>
    <w:rsid w:val="00634000"/>
    <w:rsid w:val="00634332"/>
    <w:rsid w:val="006343CB"/>
    <w:rsid w:val="00634678"/>
    <w:rsid w:val="006346EE"/>
    <w:rsid w:val="0063486E"/>
    <w:rsid w:val="00634927"/>
    <w:rsid w:val="00634ED6"/>
    <w:rsid w:val="00634FAC"/>
    <w:rsid w:val="006350FA"/>
    <w:rsid w:val="00635489"/>
    <w:rsid w:val="00635A6B"/>
    <w:rsid w:val="0063689B"/>
    <w:rsid w:val="0063734D"/>
    <w:rsid w:val="006376B2"/>
    <w:rsid w:val="00637B57"/>
    <w:rsid w:val="00640A82"/>
    <w:rsid w:val="00640BF2"/>
    <w:rsid w:val="00640C27"/>
    <w:rsid w:val="006413B4"/>
    <w:rsid w:val="00641437"/>
    <w:rsid w:val="00641871"/>
    <w:rsid w:val="00641B3C"/>
    <w:rsid w:val="00641C4C"/>
    <w:rsid w:val="00641DBE"/>
    <w:rsid w:val="00641F6A"/>
    <w:rsid w:val="00642213"/>
    <w:rsid w:val="00642257"/>
    <w:rsid w:val="0064347B"/>
    <w:rsid w:val="0064368F"/>
    <w:rsid w:val="00643B15"/>
    <w:rsid w:val="0064520D"/>
    <w:rsid w:val="0064527A"/>
    <w:rsid w:val="00646199"/>
    <w:rsid w:val="00646514"/>
    <w:rsid w:val="00646C70"/>
    <w:rsid w:val="0064732F"/>
    <w:rsid w:val="00647B4E"/>
    <w:rsid w:val="006501FB"/>
    <w:rsid w:val="00650C27"/>
    <w:rsid w:val="00651B05"/>
    <w:rsid w:val="00651C1F"/>
    <w:rsid w:val="00651F9B"/>
    <w:rsid w:val="0065288A"/>
    <w:rsid w:val="00655467"/>
    <w:rsid w:val="00655793"/>
    <w:rsid w:val="00655B36"/>
    <w:rsid w:val="00655D6A"/>
    <w:rsid w:val="006571DB"/>
    <w:rsid w:val="006574D6"/>
    <w:rsid w:val="006578B0"/>
    <w:rsid w:val="0066055D"/>
    <w:rsid w:val="00660924"/>
    <w:rsid w:val="00660D00"/>
    <w:rsid w:val="00661626"/>
    <w:rsid w:val="00661D1A"/>
    <w:rsid w:val="00661E42"/>
    <w:rsid w:val="00661F60"/>
    <w:rsid w:val="00662525"/>
    <w:rsid w:val="006630AC"/>
    <w:rsid w:val="00663ED8"/>
    <w:rsid w:val="0066433F"/>
    <w:rsid w:val="0066454E"/>
    <w:rsid w:val="006650F6"/>
    <w:rsid w:val="0066579F"/>
    <w:rsid w:val="006661A7"/>
    <w:rsid w:val="00666873"/>
    <w:rsid w:val="006668D0"/>
    <w:rsid w:val="006668FE"/>
    <w:rsid w:val="00666AE1"/>
    <w:rsid w:val="00666C2C"/>
    <w:rsid w:val="006671DA"/>
    <w:rsid w:val="00670375"/>
    <w:rsid w:val="00670AC6"/>
    <w:rsid w:val="00670FAE"/>
    <w:rsid w:val="0067179E"/>
    <w:rsid w:val="00672162"/>
    <w:rsid w:val="00672374"/>
    <w:rsid w:val="00673BF6"/>
    <w:rsid w:val="00673C08"/>
    <w:rsid w:val="00674164"/>
    <w:rsid w:val="00674814"/>
    <w:rsid w:val="00674ABF"/>
    <w:rsid w:val="00675E83"/>
    <w:rsid w:val="00677AE2"/>
    <w:rsid w:val="006800C6"/>
    <w:rsid w:val="0068113E"/>
    <w:rsid w:val="0068126C"/>
    <w:rsid w:val="006813BB"/>
    <w:rsid w:val="006814DA"/>
    <w:rsid w:val="00681526"/>
    <w:rsid w:val="00681FEA"/>
    <w:rsid w:val="00682068"/>
    <w:rsid w:val="006822AF"/>
    <w:rsid w:val="0068296A"/>
    <w:rsid w:val="00682D33"/>
    <w:rsid w:val="0068347F"/>
    <w:rsid w:val="00683492"/>
    <w:rsid w:val="00683A61"/>
    <w:rsid w:val="006853DC"/>
    <w:rsid w:val="0068556C"/>
    <w:rsid w:val="006857C1"/>
    <w:rsid w:val="00685C8B"/>
    <w:rsid w:val="00685F3B"/>
    <w:rsid w:val="00686B0E"/>
    <w:rsid w:val="00686E4B"/>
    <w:rsid w:val="00687239"/>
    <w:rsid w:val="00687316"/>
    <w:rsid w:val="00687CEE"/>
    <w:rsid w:val="0069050A"/>
    <w:rsid w:val="00690AC3"/>
    <w:rsid w:val="00690D8E"/>
    <w:rsid w:val="00690F37"/>
    <w:rsid w:val="0069116C"/>
    <w:rsid w:val="006919FD"/>
    <w:rsid w:val="006924D5"/>
    <w:rsid w:val="006924F1"/>
    <w:rsid w:val="00692674"/>
    <w:rsid w:val="0069289B"/>
    <w:rsid w:val="00692CAE"/>
    <w:rsid w:val="00692CC0"/>
    <w:rsid w:val="00693040"/>
    <w:rsid w:val="006942DD"/>
    <w:rsid w:val="006943C1"/>
    <w:rsid w:val="006944D1"/>
    <w:rsid w:val="0069468D"/>
    <w:rsid w:val="006955FD"/>
    <w:rsid w:val="006956FC"/>
    <w:rsid w:val="00696BDA"/>
    <w:rsid w:val="00696DFA"/>
    <w:rsid w:val="00697341"/>
    <w:rsid w:val="00697457"/>
    <w:rsid w:val="006978EE"/>
    <w:rsid w:val="006979C5"/>
    <w:rsid w:val="006A113F"/>
    <w:rsid w:val="006A1528"/>
    <w:rsid w:val="006A186C"/>
    <w:rsid w:val="006A22CD"/>
    <w:rsid w:val="006A2B72"/>
    <w:rsid w:val="006A4651"/>
    <w:rsid w:val="006A4B50"/>
    <w:rsid w:val="006A51A3"/>
    <w:rsid w:val="006A5A3B"/>
    <w:rsid w:val="006A6609"/>
    <w:rsid w:val="006A7006"/>
    <w:rsid w:val="006A751F"/>
    <w:rsid w:val="006A7A33"/>
    <w:rsid w:val="006A7B34"/>
    <w:rsid w:val="006A7E0C"/>
    <w:rsid w:val="006B09F3"/>
    <w:rsid w:val="006B0A02"/>
    <w:rsid w:val="006B1D27"/>
    <w:rsid w:val="006B22B5"/>
    <w:rsid w:val="006B398B"/>
    <w:rsid w:val="006B3B1D"/>
    <w:rsid w:val="006B48E5"/>
    <w:rsid w:val="006B4F71"/>
    <w:rsid w:val="006B5911"/>
    <w:rsid w:val="006B59C2"/>
    <w:rsid w:val="006B5B89"/>
    <w:rsid w:val="006B62C4"/>
    <w:rsid w:val="006B6541"/>
    <w:rsid w:val="006B7176"/>
    <w:rsid w:val="006C07E5"/>
    <w:rsid w:val="006C2301"/>
    <w:rsid w:val="006C250C"/>
    <w:rsid w:val="006C28CB"/>
    <w:rsid w:val="006C3324"/>
    <w:rsid w:val="006C3493"/>
    <w:rsid w:val="006C34B9"/>
    <w:rsid w:val="006C383C"/>
    <w:rsid w:val="006C3A8C"/>
    <w:rsid w:val="006C3BB5"/>
    <w:rsid w:val="006C3E20"/>
    <w:rsid w:val="006C40D4"/>
    <w:rsid w:val="006C430F"/>
    <w:rsid w:val="006C4D1F"/>
    <w:rsid w:val="006C573D"/>
    <w:rsid w:val="006C57C9"/>
    <w:rsid w:val="006C6089"/>
    <w:rsid w:val="006C6159"/>
    <w:rsid w:val="006C6C7E"/>
    <w:rsid w:val="006C6CE5"/>
    <w:rsid w:val="006C7010"/>
    <w:rsid w:val="006C740B"/>
    <w:rsid w:val="006C77E4"/>
    <w:rsid w:val="006D1767"/>
    <w:rsid w:val="006D1D77"/>
    <w:rsid w:val="006D203E"/>
    <w:rsid w:val="006D2075"/>
    <w:rsid w:val="006D219F"/>
    <w:rsid w:val="006D24F8"/>
    <w:rsid w:val="006D3723"/>
    <w:rsid w:val="006D3992"/>
    <w:rsid w:val="006D3A09"/>
    <w:rsid w:val="006D3B2D"/>
    <w:rsid w:val="006D4809"/>
    <w:rsid w:val="006D4E54"/>
    <w:rsid w:val="006D51D3"/>
    <w:rsid w:val="006D5AD7"/>
    <w:rsid w:val="006D62BF"/>
    <w:rsid w:val="006D6813"/>
    <w:rsid w:val="006D69D3"/>
    <w:rsid w:val="006D6A64"/>
    <w:rsid w:val="006D7036"/>
    <w:rsid w:val="006D75A2"/>
    <w:rsid w:val="006D7716"/>
    <w:rsid w:val="006E0158"/>
    <w:rsid w:val="006E054C"/>
    <w:rsid w:val="006E0CB1"/>
    <w:rsid w:val="006E12D0"/>
    <w:rsid w:val="006E14DB"/>
    <w:rsid w:val="006E21DE"/>
    <w:rsid w:val="006E2BEE"/>
    <w:rsid w:val="006E47AA"/>
    <w:rsid w:val="006E5CF3"/>
    <w:rsid w:val="006E60BD"/>
    <w:rsid w:val="006E6165"/>
    <w:rsid w:val="006E63E9"/>
    <w:rsid w:val="006E6DD6"/>
    <w:rsid w:val="006E6F69"/>
    <w:rsid w:val="006E72FC"/>
    <w:rsid w:val="006E74E7"/>
    <w:rsid w:val="006E7A16"/>
    <w:rsid w:val="006E7A78"/>
    <w:rsid w:val="006F121C"/>
    <w:rsid w:val="006F209A"/>
    <w:rsid w:val="006F2106"/>
    <w:rsid w:val="006F21BC"/>
    <w:rsid w:val="006F272A"/>
    <w:rsid w:val="006F2969"/>
    <w:rsid w:val="006F29BE"/>
    <w:rsid w:val="006F29E8"/>
    <w:rsid w:val="006F3150"/>
    <w:rsid w:val="006F32DE"/>
    <w:rsid w:val="006F33EA"/>
    <w:rsid w:val="006F3501"/>
    <w:rsid w:val="006F3925"/>
    <w:rsid w:val="006F41DC"/>
    <w:rsid w:val="006F5BB2"/>
    <w:rsid w:val="006F5EB8"/>
    <w:rsid w:val="006F6385"/>
    <w:rsid w:val="006F65EC"/>
    <w:rsid w:val="006F7339"/>
    <w:rsid w:val="006F7CAA"/>
    <w:rsid w:val="00700F99"/>
    <w:rsid w:val="007011CD"/>
    <w:rsid w:val="0070322B"/>
    <w:rsid w:val="007032C6"/>
    <w:rsid w:val="00703A42"/>
    <w:rsid w:val="00703ABF"/>
    <w:rsid w:val="0070412B"/>
    <w:rsid w:val="007047B4"/>
    <w:rsid w:val="00704A80"/>
    <w:rsid w:val="00705FDD"/>
    <w:rsid w:val="007062E8"/>
    <w:rsid w:val="007063A5"/>
    <w:rsid w:val="0070692A"/>
    <w:rsid w:val="007078DE"/>
    <w:rsid w:val="00707DB7"/>
    <w:rsid w:val="007101C3"/>
    <w:rsid w:val="007105DF"/>
    <w:rsid w:val="00710688"/>
    <w:rsid w:val="0071069D"/>
    <w:rsid w:val="00710C84"/>
    <w:rsid w:val="00710E17"/>
    <w:rsid w:val="0071158E"/>
    <w:rsid w:val="007115DA"/>
    <w:rsid w:val="007124C7"/>
    <w:rsid w:val="0071255A"/>
    <w:rsid w:val="00712945"/>
    <w:rsid w:val="00712986"/>
    <w:rsid w:val="0071301C"/>
    <w:rsid w:val="007131B0"/>
    <w:rsid w:val="00713D2C"/>
    <w:rsid w:val="007148BF"/>
    <w:rsid w:val="007157A9"/>
    <w:rsid w:val="007159BF"/>
    <w:rsid w:val="007162B3"/>
    <w:rsid w:val="007176C4"/>
    <w:rsid w:val="00717A02"/>
    <w:rsid w:val="00720275"/>
    <w:rsid w:val="00720B8F"/>
    <w:rsid w:val="00720D3A"/>
    <w:rsid w:val="00721555"/>
    <w:rsid w:val="007218A4"/>
    <w:rsid w:val="00721C9A"/>
    <w:rsid w:val="007227DC"/>
    <w:rsid w:val="00723348"/>
    <w:rsid w:val="00723970"/>
    <w:rsid w:val="00723D0A"/>
    <w:rsid w:val="007246D3"/>
    <w:rsid w:val="00724AF4"/>
    <w:rsid w:val="00724B86"/>
    <w:rsid w:val="00725448"/>
    <w:rsid w:val="0072592A"/>
    <w:rsid w:val="00725D5A"/>
    <w:rsid w:val="00725E70"/>
    <w:rsid w:val="007261B6"/>
    <w:rsid w:val="00726A5C"/>
    <w:rsid w:val="00726B20"/>
    <w:rsid w:val="00727085"/>
    <w:rsid w:val="007276A7"/>
    <w:rsid w:val="00727A49"/>
    <w:rsid w:val="00727C98"/>
    <w:rsid w:val="00730B9D"/>
    <w:rsid w:val="00731FD1"/>
    <w:rsid w:val="007327DF"/>
    <w:rsid w:val="00732ABB"/>
    <w:rsid w:val="00733011"/>
    <w:rsid w:val="00733F4F"/>
    <w:rsid w:val="007340DF"/>
    <w:rsid w:val="00734472"/>
    <w:rsid w:val="00734890"/>
    <w:rsid w:val="00734B65"/>
    <w:rsid w:val="0073529A"/>
    <w:rsid w:val="00736601"/>
    <w:rsid w:val="007374F7"/>
    <w:rsid w:val="00737F2B"/>
    <w:rsid w:val="00737F79"/>
    <w:rsid w:val="007402CA"/>
    <w:rsid w:val="00740F0A"/>
    <w:rsid w:val="00741367"/>
    <w:rsid w:val="00741A46"/>
    <w:rsid w:val="00742569"/>
    <w:rsid w:val="0074306E"/>
    <w:rsid w:val="00743787"/>
    <w:rsid w:val="00744A58"/>
    <w:rsid w:val="00744BC8"/>
    <w:rsid w:val="00744EAC"/>
    <w:rsid w:val="0074555D"/>
    <w:rsid w:val="00745D22"/>
    <w:rsid w:val="00745D4A"/>
    <w:rsid w:val="007463C8"/>
    <w:rsid w:val="00746675"/>
    <w:rsid w:val="00746CE0"/>
    <w:rsid w:val="00746FB9"/>
    <w:rsid w:val="00747508"/>
    <w:rsid w:val="00747534"/>
    <w:rsid w:val="007477F5"/>
    <w:rsid w:val="00747FC6"/>
    <w:rsid w:val="00750540"/>
    <w:rsid w:val="007505B0"/>
    <w:rsid w:val="0075068A"/>
    <w:rsid w:val="00750E3F"/>
    <w:rsid w:val="00750F5F"/>
    <w:rsid w:val="0075157D"/>
    <w:rsid w:val="00752C04"/>
    <w:rsid w:val="00752DD3"/>
    <w:rsid w:val="007537D7"/>
    <w:rsid w:val="00753B10"/>
    <w:rsid w:val="00753D10"/>
    <w:rsid w:val="007545CF"/>
    <w:rsid w:val="007547AE"/>
    <w:rsid w:val="0075496D"/>
    <w:rsid w:val="00754B1E"/>
    <w:rsid w:val="00754F8D"/>
    <w:rsid w:val="00755B32"/>
    <w:rsid w:val="00755F14"/>
    <w:rsid w:val="00755F88"/>
    <w:rsid w:val="00757110"/>
    <w:rsid w:val="00757551"/>
    <w:rsid w:val="00757560"/>
    <w:rsid w:val="007576B3"/>
    <w:rsid w:val="0075788A"/>
    <w:rsid w:val="00757B9E"/>
    <w:rsid w:val="007604CF"/>
    <w:rsid w:val="007613FC"/>
    <w:rsid w:val="0076175E"/>
    <w:rsid w:val="00762023"/>
    <w:rsid w:val="0076298F"/>
    <w:rsid w:val="007629EB"/>
    <w:rsid w:val="00763003"/>
    <w:rsid w:val="007633BD"/>
    <w:rsid w:val="007633FB"/>
    <w:rsid w:val="00763B33"/>
    <w:rsid w:val="007641A5"/>
    <w:rsid w:val="00764389"/>
    <w:rsid w:val="007643D0"/>
    <w:rsid w:val="00764493"/>
    <w:rsid w:val="007649AF"/>
    <w:rsid w:val="00764ADD"/>
    <w:rsid w:val="00764F72"/>
    <w:rsid w:val="00765B35"/>
    <w:rsid w:val="00765C35"/>
    <w:rsid w:val="00765D15"/>
    <w:rsid w:val="00766CD0"/>
    <w:rsid w:val="007677AE"/>
    <w:rsid w:val="00767E29"/>
    <w:rsid w:val="00770023"/>
    <w:rsid w:val="007703BF"/>
    <w:rsid w:val="007706A7"/>
    <w:rsid w:val="00770BC2"/>
    <w:rsid w:val="0077111F"/>
    <w:rsid w:val="0077196C"/>
    <w:rsid w:val="007719BD"/>
    <w:rsid w:val="00771A1F"/>
    <w:rsid w:val="00771EB3"/>
    <w:rsid w:val="0077228D"/>
    <w:rsid w:val="00773267"/>
    <w:rsid w:val="00773519"/>
    <w:rsid w:val="00774AA6"/>
    <w:rsid w:val="0077575E"/>
    <w:rsid w:val="00776117"/>
    <w:rsid w:val="0077649F"/>
    <w:rsid w:val="00776928"/>
    <w:rsid w:val="00776C50"/>
    <w:rsid w:val="0077710D"/>
    <w:rsid w:val="0077719D"/>
    <w:rsid w:val="007773DE"/>
    <w:rsid w:val="00777622"/>
    <w:rsid w:val="0077786A"/>
    <w:rsid w:val="00780711"/>
    <w:rsid w:val="00780A09"/>
    <w:rsid w:val="00780E71"/>
    <w:rsid w:val="00781210"/>
    <w:rsid w:val="00781493"/>
    <w:rsid w:val="00781E07"/>
    <w:rsid w:val="00781E8D"/>
    <w:rsid w:val="00781F4F"/>
    <w:rsid w:val="00782788"/>
    <w:rsid w:val="00782B58"/>
    <w:rsid w:val="00782BD6"/>
    <w:rsid w:val="00782D14"/>
    <w:rsid w:val="00782E69"/>
    <w:rsid w:val="00783A82"/>
    <w:rsid w:val="00783BC3"/>
    <w:rsid w:val="00783BF1"/>
    <w:rsid w:val="00783D80"/>
    <w:rsid w:val="00784DA8"/>
    <w:rsid w:val="007853EA"/>
    <w:rsid w:val="00785853"/>
    <w:rsid w:val="00785EAD"/>
    <w:rsid w:val="00785FBF"/>
    <w:rsid w:val="007861BA"/>
    <w:rsid w:val="00786825"/>
    <w:rsid w:val="0078692A"/>
    <w:rsid w:val="0078714E"/>
    <w:rsid w:val="0078764F"/>
    <w:rsid w:val="00787C4B"/>
    <w:rsid w:val="007907C0"/>
    <w:rsid w:val="0079080D"/>
    <w:rsid w:val="00790F15"/>
    <w:rsid w:val="00790F63"/>
    <w:rsid w:val="00791146"/>
    <w:rsid w:val="007915A5"/>
    <w:rsid w:val="00792CFC"/>
    <w:rsid w:val="00792D1D"/>
    <w:rsid w:val="00793388"/>
    <w:rsid w:val="00793399"/>
    <w:rsid w:val="007938BF"/>
    <w:rsid w:val="00793991"/>
    <w:rsid w:val="00794858"/>
    <w:rsid w:val="00794FD7"/>
    <w:rsid w:val="007954A1"/>
    <w:rsid w:val="007955E6"/>
    <w:rsid w:val="0079663E"/>
    <w:rsid w:val="00796DD7"/>
    <w:rsid w:val="00796E14"/>
    <w:rsid w:val="00796E6C"/>
    <w:rsid w:val="0079769A"/>
    <w:rsid w:val="00797798"/>
    <w:rsid w:val="00797C02"/>
    <w:rsid w:val="007A048A"/>
    <w:rsid w:val="007A0D2A"/>
    <w:rsid w:val="007A1956"/>
    <w:rsid w:val="007A1D2A"/>
    <w:rsid w:val="007A205E"/>
    <w:rsid w:val="007A23BE"/>
    <w:rsid w:val="007A355F"/>
    <w:rsid w:val="007A38C1"/>
    <w:rsid w:val="007A3BB4"/>
    <w:rsid w:val="007A3D8C"/>
    <w:rsid w:val="007A3F1E"/>
    <w:rsid w:val="007A4128"/>
    <w:rsid w:val="007A427C"/>
    <w:rsid w:val="007A4833"/>
    <w:rsid w:val="007A5519"/>
    <w:rsid w:val="007A5705"/>
    <w:rsid w:val="007A572C"/>
    <w:rsid w:val="007A5DD7"/>
    <w:rsid w:val="007A5FA5"/>
    <w:rsid w:val="007A690C"/>
    <w:rsid w:val="007A6C8A"/>
    <w:rsid w:val="007A731F"/>
    <w:rsid w:val="007B0A8C"/>
    <w:rsid w:val="007B125A"/>
    <w:rsid w:val="007B15EE"/>
    <w:rsid w:val="007B1C79"/>
    <w:rsid w:val="007B22F5"/>
    <w:rsid w:val="007B32FA"/>
    <w:rsid w:val="007B3428"/>
    <w:rsid w:val="007B3A3C"/>
    <w:rsid w:val="007B3A93"/>
    <w:rsid w:val="007B3C00"/>
    <w:rsid w:val="007B4478"/>
    <w:rsid w:val="007B5738"/>
    <w:rsid w:val="007B5867"/>
    <w:rsid w:val="007B594B"/>
    <w:rsid w:val="007B6016"/>
    <w:rsid w:val="007B6489"/>
    <w:rsid w:val="007B65BD"/>
    <w:rsid w:val="007B6CD1"/>
    <w:rsid w:val="007B6E1A"/>
    <w:rsid w:val="007B7652"/>
    <w:rsid w:val="007B7AE6"/>
    <w:rsid w:val="007C00E9"/>
    <w:rsid w:val="007C08C7"/>
    <w:rsid w:val="007C1875"/>
    <w:rsid w:val="007C1D43"/>
    <w:rsid w:val="007C2930"/>
    <w:rsid w:val="007C3418"/>
    <w:rsid w:val="007C562E"/>
    <w:rsid w:val="007C62EE"/>
    <w:rsid w:val="007C65DB"/>
    <w:rsid w:val="007C6618"/>
    <w:rsid w:val="007C666B"/>
    <w:rsid w:val="007C66DC"/>
    <w:rsid w:val="007C73E6"/>
    <w:rsid w:val="007D0D9E"/>
    <w:rsid w:val="007D136A"/>
    <w:rsid w:val="007D143F"/>
    <w:rsid w:val="007D184B"/>
    <w:rsid w:val="007D1D5E"/>
    <w:rsid w:val="007D1F88"/>
    <w:rsid w:val="007D2353"/>
    <w:rsid w:val="007D2EAC"/>
    <w:rsid w:val="007D31FB"/>
    <w:rsid w:val="007D340E"/>
    <w:rsid w:val="007D3773"/>
    <w:rsid w:val="007D3A7D"/>
    <w:rsid w:val="007D44D2"/>
    <w:rsid w:val="007D4526"/>
    <w:rsid w:val="007D488D"/>
    <w:rsid w:val="007D4E0E"/>
    <w:rsid w:val="007D4FAA"/>
    <w:rsid w:val="007D55D8"/>
    <w:rsid w:val="007D640B"/>
    <w:rsid w:val="007D6707"/>
    <w:rsid w:val="007D7634"/>
    <w:rsid w:val="007D7C01"/>
    <w:rsid w:val="007E0630"/>
    <w:rsid w:val="007E07D8"/>
    <w:rsid w:val="007E0F52"/>
    <w:rsid w:val="007E1615"/>
    <w:rsid w:val="007E161E"/>
    <w:rsid w:val="007E18B2"/>
    <w:rsid w:val="007E1E7B"/>
    <w:rsid w:val="007E2127"/>
    <w:rsid w:val="007E27FB"/>
    <w:rsid w:val="007E2A5C"/>
    <w:rsid w:val="007E2C40"/>
    <w:rsid w:val="007E2C41"/>
    <w:rsid w:val="007E2D2A"/>
    <w:rsid w:val="007E36EE"/>
    <w:rsid w:val="007E3F95"/>
    <w:rsid w:val="007E44A0"/>
    <w:rsid w:val="007E4FBA"/>
    <w:rsid w:val="007E5009"/>
    <w:rsid w:val="007E515E"/>
    <w:rsid w:val="007E5633"/>
    <w:rsid w:val="007E5B38"/>
    <w:rsid w:val="007E5FB7"/>
    <w:rsid w:val="007E64B0"/>
    <w:rsid w:val="007E688D"/>
    <w:rsid w:val="007E7028"/>
    <w:rsid w:val="007E754F"/>
    <w:rsid w:val="007F0B1A"/>
    <w:rsid w:val="007F0B85"/>
    <w:rsid w:val="007F1243"/>
    <w:rsid w:val="007F175F"/>
    <w:rsid w:val="007F1D64"/>
    <w:rsid w:val="007F1D71"/>
    <w:rsid w:val="007F1EC1"/>
    <w:rsid w:val="007F200F"/>
    <w:rsid w:val="007F21E8"/>
    <w:rsid w:val="007F25B1"/>
    <w:rsid w:val="007F2DF3"/>
    <w:rsid w:val="007F2E7A"/>
    <w:rsid w:val="007F3012"/>
    <w:rsid w:val="007F368C"/>
    <w:rsid w:val="007F3810"/>
    <w:rsid w:val="007F38D9"/>
    <w:rsid w:val="007F469A"/>
    <w:rsid w:val="007F47AF"/>
    <w:rsid w:val="007F4C74"/>
    <w:rsid w:val="007F52F7"/>
    <w:rsid w:val="007F54F0"/>
    <w:rsid w:val="007F579C"/>
    <w:rsid w:val="007F5E16"/>
    <w:rsid w:val="007F6891"/>
    <w:rsid w:val="007F7569"/>
    <w:rsid w:val="007F7716"/>
    <w:rsid w:val="007F79D6"/>
    <w:rsid w:val="007F7A6D"/>
    <w:rsid w:val="007F7B82"/>
    <w:rsid w:val="007F7E24"/>
    <w:rsid w:val="007F7F99"/>
    <w:rsid w:val="00800344"/>
    <w:rsid w:val="00800589"/>
    <w:rsid w:val="00800F21"/>
    <w:rsid w:val="00801037"/>
    <w:rsid w:val="008014DF"/>
    <w:rsid w:val="008015D1"/>
    <w:rsid w:val="00801C21"/>
    <w:rsid w:val="008021D9"/>
    <w:rsid w:val="00802ABA"/>
    <w:rsid w:val="00802D41"/>
    <w:rsid w:val="00802D6D"/>
    <w:rsid w:val="00804CA1"/>
    <w:rsid w:val="008052E9"/>
    <w:rsid w:val="00805D6B"/>
    <w:rsid w:val="00805EF5"/>
    <w:rsid w:val="00806256"/>
    <w:rsid w:val="00806ECC"/>
    <w:rsid w:val="00810027"/>
    <w:rsid w:val="00810187"/>
    <w:rsid w:val="00810536"/>
    <w:rsid w:val="00810674"/>
    <w:rsid w:val="008110B0"/>
    <w:rsid w:val="008117B8"/>
    <w:rsid w:val="008117E1"/>
    <w:rsid w:val="00811DF3"/>
    <w:rsid w:val="0081337F"/>
    <w:rsid w:val="00813529"/>
    <w:rsid w:val="008148A4"/>
    <w:rsid w:val="00814AD0"/>
    <w:rsid w:val="00814C45"/>
    <w:rsid w:val="0081573C"/>
    <w:rsid w:val="0081579F"/>
    <w:rsid w:val="00815D73"/>
    <w:rsid w:val="008168C5"/>
    <w:rsid w:val="00816AB5"/>
    <w:rsid w:val="00817851"/>
    <w:rsid w:val="00817B40"/>
    <w:rsid w:val="008207CB"/>
    <w:rsid w:val="008209A1"/>
    <w:rsid w:val="0082167D"/>
    <w:rsid w:val="00821A8A"/>
    <w:rsid w:val="00821F37"/>
    <w:rsid w:val="00821F9D"/>
    <w:rsid w:val="008221C0"/>
    <w:rsid w:val="00822787"/>
    <w:rsid w:val="0082286E"/>
    <w:rsid w:val="0082337F"/>
    <w:rsid w:val="00823780"/>
    <w:rsid w:val="00823989"/>
    <w:rsid w:val="00824A5C"/>
    <w:rsid w:val="00825173"/>
    <w:rsid w:val="00825273"/>
    <w:rsid w:val="008257EA"/>
    <w:rsid w:val="00825B12"/>
    <w:rsid w:val="00825FF1"/>
    <w:rsid w:val="008266B7"/>
    <w:rsid w:val="00827B56"/>
    <w:rsid w:val="008309F7"/>
    <w:rsid w:val="00831640"/>
    <w:rsid w:val="008316FD"/>
    <w:rsid w:val="00831828"/>
    <w:rsid w:val="00832038"/>
    <w:rsid w:val="00832098"/>
    <w:rsid w:val="008320FC"/>
    <w:rsid w:val="0083223D"/>
    <w:rsid w:val="008322BB"/>
    <w:rsid w:val="008324C7"/>
    <w:rsid w:val="0083279B"/>
    <w:rsid w:val="0083297C"/>
    <w:rsid w:val="00832FDD"/>
    <w:rsid w:val="00833DCC"/>
    <w:rsid w:val="008345E2"/>
    <w:rsid w:val="008348A8"/>
    <w:rsid w:val="008355FE"/>
    <w:rsid w:val="0083560B"/>
    <w:rsid w:val="0083573F"/>
    <w:rsid w:val="0083643E"/>
    <w:rsid w:val="00836756"/>
    <w:rsid w:val="00836AD4"/>
    <w:rsid w:val="00836FBD"/>
    <w:rsid w:val="00837015"/>
    <w:rsid w:val="00837729"/>
    <w:rsid w:val="00837BA5"/>
    <w:rsid w:val="0084021D"/>
    <w:rsid w:val="00840280"/>
    <w:rsid w:val="00840F22"/>
    <w:rsid w:val="008424C0"/>
    <w:rsid w:val="0084439E"/>
    <w:rsid w:val="00844696"/>
    <w:rsid w:val="00844714"/>
    <w:rsid w:val="00844EDC"/>
    <w:rsid w:val="008454AF"/>
    <w:rsid w:val="008456E8"/>
    <w:rsid w:val="00845EA9"/>
    <w:rsid w:val="0084692B"/>
    <w:rsid w:val="00846D54"/>
    <w:rsid w:val="00847144"/>
    <w:rsid w:val="008471BC"/>
    <w:rsid w:val="00847321"/>
    <w:rsid w:val="0084764A"/>
    <w:rsid w:val="00850246"/>
    <w:rsid w:val="0085057C"/>
    <w:rsid w:val="0085061D"/>
    <w:rsid w:val="00850694"/>
    <w:rsid w:val="0085073B"/>
    <w:rsid w:val="008512CB"/>
    <w:rsid w:val="00851ECD"/>
    <w:rsid w:val="008529D8"/>
    <w:rsid w:val="0085377F"/>
    <w:rsid w:val="00853DF1"/>
    <w:rsid w:val="0085496B"/>
    <w:rsid w:val="008563F0"/>
    <w:rsid w:val="00856F94"/>
    <w:rsid w:val="00857C27"/>
    <w:rsid w:val="00857F39"/>
    <w:rsid w:val="00860641"/>
    <w:rsid w:val="008607FA"/>
    <w:rsid w:val="0086088E"/>
    <w:rsid w:val="00860C9B"/>
    <w:rsid w:val="00861378"/>
    <w:rsid w:val="00861485"/>
    <w:rsid w:val="00861706"/>
    <w:rsid w:val="008618B3"/>
    <w:rsid w:val="008622E2"/>
    <w:rsid w:val="00862761"/>
    <w:rsid w:val="00862D33"/>
    <w:rsid w:val="00863030"/>
    <w:rsid w:val="008631E2"/>
    <w:rsid w:val="0086424E"/>
    <w:rsid w:val="00864334"/>
    <w:rsid w:val="00864F7C"/>
    <w:rsid w:val="00865C92"/>
    <w:rsid w:val="008660DB"/>
    <w:rsid w:val="00866B48"/>
    <w:rsid w:val="00867B04"/>
    <w:rsid w:val="00867BEB"/>
    <w:rsid w:val="008701D9"/>
    <w:rsid w:val="00870303"/>
    <w:rsid w:val="00870EF2"/>
    <w:rsid w:val="00871461"/>
    <w:rsid w:val="008718F0"/>
    <w:rsid w:val="00872522"/>
    <w:rsid w:val="00873CD0"/>
    <w:rsid w:val="008740A1"/>
    <w:rsid w:val="0087442A"/>
    <w:rsid w:val="0087490D"/>
    <w:rsid w:val="00874F0F"/>
    <w:rsid w:val="0087544D"/>
    <w:rsid w:val="008754BE"/>
    <w:rsid w:val="00875A99"/>
    <w:rsid w:val="00875C93"/>
    <w:rsid w:val="00876184"/>
    <w:rsid w:val="00876DA7"/>
    <w:rsid w:val="008779A8"/>
    <w:rsid w:val="00880A65"/>
    <w:rsid w:val="00880C13"/>
    <w:rsid w:val="00880C27"/>
    <w:rsid w:val="00880F04"/>
    <w:rsid w:val="00881B62"/>
    <w:rsid w:val="00881CB6"/>
    <w:rsid w:val="008826CC"/>
    <w:rsid w:val="00882C29"/>
    <w:rsid w:val="0088350D"/>
    <w:rsid w:val="00884373"/>
    <w:rsid w:val="00884593"/>
    <w:rsid w:val="008845D6"/>
    <w:rsid w:val="0088494E"/>
    <w:rsid w:val="00884CC3"/>
    <w:rsid w:val="00885110"/>
    <w:rsid w:val="00885EBF"/>
    <w:rsid w:val="0088624C"/>
    <w:rsid w:val="00886384"/>
    <w:rsid w:val="008865EE"/>
    <w:rsid w:val="0088670B"/>
    <w:rsid w:val="00886920"/>
    <w:rsid w:val="00890087"/>
    <w:rsid w:val="00890493"/>
    <w:rsid w:val="008920C3"/>
    <w:rsid w:val="008930DB"/>
    <w:rsid w:val="00893121"/>
    <w:rsid w:val="008938FD"/>
    <w:rsid w:val="00893AAA"/>
    <w:rsid w:val="008943F2"/>
    <w:rsid w:val="00895177"/>
    <w:rsid w:val="008953EE"/>
    <w:rsid w:val="00895B7A"/>
    <w:rsid w:val="00895D57"/>
    <w:rsid w:val="00895F7C"/>
    <w:rsid w:val="00896C5D"/>
    <w:rsid w:val="00897911"/>
    <w:rsid w:val="00897DD2"/>
    <w:rsid w:val="008A0E55"/>
    <w:rsid w:val="008A10E0"/>
    <w:rsid w:val="008A1B3B"/>
    <w:rsid w:val="008A2743"/>
    <w:rsid w:val="008A29F1"/>
    <w:rsid w:val="008A2BED"/>
    <w:rsid w:val="008A31EC"/>
    <w:rsid w:val="008A3575"/>
    <w:rsid w:val="008A4113"/>
    <w:rsid w:val="008A442F"/>
    <w:rsid w:val="008A48AF"/>
    <w:rsid w:val="008A48C1"/>
    <w:rsid w:val="008A5604"/>
    <w:rsid w:val="008A5D1D"/>
    <w:rsid w:val="008A5F9F"/>
    <w:rsid w:val="008A6A3C"/>
    <w:rsid w:val="008A6A92"/>
    <w:rsid w:val="008A6CC7"/>
    <w:rsid w:val="008A7664"/>
    <w:rsid w:val="008A7A11"/>
    <w:rsid w:val="008A7FBC"/>
    <w:rsid w:val="008B01B2"/>
    <w:rsid w:val="008B02ED"/>
    <w:rsid w:val="008B0788"/>
    <w:rsid w:val="008B1022"/>
    <w:rsid w:val="008B1027"/>
    <w:rsid w:val="008B1627"/>
    <w:rsid w:val="008B1E0C"/>
    <w:rsid w:val="008B2138"/>
    <w:rsid w:val="008B21AB"/>
    <w:rsid w:val="008B3B87"/>
    <w:rsid w:val="008B3D86"/>
    <w:rsid w:val="008B44A1"/>
    <w:rsid w:val="008B485E"/>
    <w:rsid w:val="008B4BEB"/>
    <w:rsid w:val="008B5549"/>
    <w:rsid w:val="008B629A"/>
    <w:rsid w:val="008B650C"/>
    <w:rsid w:val="008B69B9"/>
    <w:rsid w:val="008C05B3"/>
    <w:rsid w:val="008C074B"/>
    <w:rsid w:val="008C154D"/>
    <w:rsid w:val="008C16C1"/>
    <w:rsid w:val="008C1A63"/>
    <w:rsid w:val="008C1E90"/>
    <w:rsid w:val="008C1F1A"/>
    <w:rsid w:val="008C1F72"/>
    <w:rsid w:val="008C221B"/>
    <w:rsid w:val="008C27F4"/>
    <w:rsid w:val="008C2B62"/>
    <w:rsid w:val="008C3266"/>
    <w:rsid w:val="008C3654"/>
    <w:rsid w:val="008C3AF9"/>
    <w:rsid w:val="008C464D"/>
    <w:rsid w:val="008C4AA2"/>
    <w:rsid w:val="008C4E11"/>
    <w:rsid w:val="008C5996"/>
    <w:rsid w:val="008C5DA0"/>
    <w:rsid w:val="008C6B86"/>
    <w:rsid w:val="008C7250"/>
    <w:rsid w:val="008C78DC"/>
    <w:rsid w:val="008C7B53"/>
    <w:rsid w:val="008D0250"/>
    <w:rsid w:val="008D0D58"/>
    <w:rsid w:val="008D0DC0"/>
    <w:rsid w:val="008D160C"/>
    <w:rsid w:val="008D2E5D"/>
    <w:rsid w:val="008D3E20"/>
    <w:rsid w:val="008D3F68"/>
    <w:rsid w:val="008D49DF"/>
    <w:rsid w:val="008D50BF"/>
    <w:rsid w:val="008D5342"/>
    <w:rsid w:val="008D62CC"/>
    <w:rsid w:val="008D632C"/>
    <w:rsid w:val="008D66EF"/>
    <w:rsid w:val="008D6853"/>
    <w:rsid w:val="008D6E1A"/>
    <w:rsid w:val="008D6F9B"/>
    <w:rsid w:val="008D7076"/>
    <w:rsid w:val="008D7119"/>
    <w:rsid w:val="008D765F"/>
    <w:rsid w:val="008D7ECA"/>
    <w:rsid w:val="008E0AC0"/>
    <w:rsid w:val="008E0BC7"/>
    <w:rsid w:val="008E1091"/>
    <w:rsid w:val="008E130C"/>
    <w:rsid w:val="008E136C"/>
    <w:rsid w:val="008E19E8"/>
    <w:rsid w:val="008E31DC"/>
    <w:rsid w:val="008E3ABE"/>
    <w:rsid w:val="008E50E7"/>
    <w:rsid w:val="008E53FE"/>
    <w:rsid w:val="008E570B"/>
    <w:rsid w:val="008E5976"/>
    <w:rsid w:val="008E5F94"/>
    <w:rsid w:val="008E60D8"/>
    <w:rsid w:val="008E6DF4"/>
    <w:rsid w:val="008E6F51"/>
    <w:rsid w:val="008E73DD"/>
    <w:rsid w:val="008E7720"/>
    <w:rsid w:val="008E7A32"/>
    <w:rsid w:val="008E7E9D"/>
    <w:rsid w:val="008E7FB0"/>
    <w:rsid w:val="008F0F01"/>
    <w:rsid w:val="008F13A2"/>
    <w:rsid w:val="008F17F2"/>
    <w:rsid w:val="008F1E0F"/>
    <w:rsid w:val="008F2437"/>
    <w:rsid w:val="008F3AA7"/>
    <w:rsid w:val="008F3FDB"/>
    <w:rsid w:val="008F4BF6"/>
    <w:rsid w:val="008F4F66"/>
    <w:rsid w:val="008F53AE"/>
    <w:rsid w:val="008F5B22"/>
    <w:rsid w:val="008F72E0"/>
    <w:rsid w:val="0090028A"/>
    <w:rsid w:val="00900B55"/>
    <w:rsid w:val="00900CE5"/>
    <w:rsid w:val="00901077"/>
    <w:rsid w:val="0090128C"/>
    <w:rsid w:val="00901690"/>
    <w:rsid w:val="0090253E"/>
    <w:rsid w:val="009028D0"/>
    <w:rsid w:val="009036AD"/>
    <w:rsid w:val="0090435A"/>
    <w:rsid w:val="00904F02"/>
    <w:rsid w:val="00905270"/>
    <w:rsid w:val="0090531B"/>
    <w:rsid w:val="00906418"/>
    <w:rsid w:val="009074BA"/>
    <w:rsid w:val="009079B1"/>
    <w:rsid w:val="00907A98"/>
    <w:rsid w:val="00907C4E"/>
    <w:rsid w:val="00907D7C"/>
    <w:rsid w:val="00907F4C"/>
    <w:rsid w:val="00910238"/>
    <w:rsid w:val="00910998"/>
    <w:rsid w:val="00911191"/>
    <w:rsid w:val="00912256"/>
    <w:rsid w:val="00913206"/>
    <w:rsid w:val="009138D1"/>
    <w:rsid w:val="00913E01"/>
    <w:rsid w:val="009140C4"/>
    <w:rsid w:val="009149AE"/>
    <w:rsid w:val="00914E77"/>
    <w:rsid w:val="009150B6"/>
    <w:rsid w:val="00915756"/>
    <w:rsid w:val="00916199"/>
    <w:rsid w:val="0091641B"/>
    <w:rsid w:val="009164BC"/>
    <w:rsid w:val="009165ED"/>
    <w:rsid w:val="009173FE"/>
    <w:rsid w:val="00917622"/>
    <w:rsid w:val="009177BC"/>
    <w:rsid w:val="009200DD"/>
    <w:rsid w:val="0092036E"/>
    <w:rsid w:val="00920F68"/>
    <w:rsid w:val="009217EE"/>
    <w:rsid w:val="00922546"/>
    <w:rsid w:val="00922E57"/>
    <w:rsid w:val="009247CE"/>
    <w:rsid w:val="00924982"/>
    <w:rsid w:val="00925258"/>
    <w:rsid w:val="00925A21"/>
    <w:rsid w:val="00926242"/>
    <w:rsid w:val="0092642E"/>
    <w:rsid w:val="009265D4"/>
    <w:rsid w:val="009266EE"/>
    <w:rsid w:val="00926A0C"/>
    <w:rsid w:val="00926B67"/>
    <w:rsid w:val="009272BD"/>
    <w:rsid w:val="00927A67"/>
    <w:rsid w:val="00927C7F"/>
    <w:rsid w:val="00930170"/>
    <w:rsid w:val="00930251"/>
    <w:rsid w:val="00930A48"/>
    <w:rsid w:val="00931710"/>
    <w:rsid w:val="00931DAB"/>
    <w:rsid w:val="0093212E"/>
    <w:rsid w:val="00932814"/>
    <w:rsid w:val="00932B0F"/>
    <w:rsid w:val="00932BC2"/>
    <w:rsid w:val="0093393C"/>
    <w:rsid w:val="00934592"/>
    <w:rsid w:val="009365E5"/>
    <w:rsid w:val="009366E3"/>
    <w:rsid w:val="00936F8B"/>
    <w:rsid w:val="00937B0C"/>
    <w:rsid w:val="009402E9"/>
    <w:rsid w:val="00940601"/>
    <w:rsid w:val="009422C8"/>
    <w:rsid w:val="00942577"/>
    <w:rsid w:val="00942987"/>
    <w:rsid w:val="00942FDF"/>
    <w:rsid w:val="009430BA"/>
    <w:rsid w:val="0094312D"/>
    <w:rsid w:val="0094462B"/>
    <w:rsid w:val="009449A6"/>
    <w:rsid w:val="00944B6F"/>
    <w:rsid w:val="00945222"/>
    <w:rsid w:val="009452F1"/>
    <w:rsid w:val="00945682"/>
    <w:rsid w:val="00945B1B"/>
    <w:rsid w:val="0094696D"/>
    <w:rsid w:val="00947482"/>
    <w:rsid w:val="009475FD"/>
    <w:rsid w:val="00950B04"/>
    <w:rsid w:val="00950F55"/>
    <w:rsid w:val="0095196B"/>
    <w:rsid w:val="009521E8"/>
    <w:rsid w:val="00952284"/>
    <w:rsid w:val="00953719"/>
    <w:rsid w:val="00953842"/>
    <w:rsid w:val="00953882"/>
    <w:rsid w:val="00953E74"/>
    <w:rsid w:val="00954983"/>
    <w:rsid w:val="00954CA3"/>
    <w:rsid w:val="009552A6"/>
    <w:rsid w:val="00955AC4"/>
    <w:rsid w:val="00955B90"/>
    <w:rsid w:val="009564D9"/>
    <w:rsid w:val="00956A35"/>
    <w:rsid w:val="00956C08"/>
    <w:rsid w:val="00957BE6"/>
    <w:rsid w:val="0096046D"/>
    <w:rsid w:val="009606B6"/>
    <w:rsid w:val="00960718"/>
    <w:rsid w:val="00960D78"/>
    <w:rsid w:val="009611D9"/>
    <w:rsid w:val="00961394"/>
    <w:rsid w:val="00961AC2"/>
    <w:rsid w:val="00962000"/>
    <w:rsid w:val="00962280"/>
    <w:rsid w:val="009626EF"/>
    <w:rsid w:val="00962C77"/>
    <w:rsid w:val="0096319D"/>
    <w:rsid w:val="00964198"/>
    <w:rsid w:val="009644CD"/>
    <w:rsid w:val="0096467A"/>
    <w:rsid w:val="00964C83"/>
    <w:rsid w:val="009656CE"/>
    <w:rsid w:val="00965A4D"/>
    <w:rsid w:val="009665D7"/>
    <w:rsid w:val="00966BB7"/>
    <w:rsid w:val="00966DCE"/>
    <w:rsid w:val="0096721A"/>
    <w:rsid w:val="00967228"/>
    <w:rsid w:val="00967242"/>
    <w:rsid w:val="00967522"/>
    <w:rsid w:val="009701AF"/>
    <w:rsid w:val="00970E0C"/>
    <w:rsid w:val="00971992"/>
    <w:rsid w:val="009723D4"/>
    <w:rsid w:val="00972404"/>
    <w:rsid w:val="0097246F"/>
    <w:rsid w:val="00972AB8"/>
    <w:rsid w:val="009738C7"/>
    <w:rsid w:val="009740C2"/>
    <w:rsid w:val="00974F13"/>
    <w:rsid w:val="009756BD"/>
    <w:rsid w:val="00976211"/>
    <w:rsid w:val="00976921"/>
    <w:rsid w:val="00976F73"/>
    <w:rsid w:val="00977808"/>
    <w:rsid w:val="0097785A"/>
    <w:rsid w:val="00977CBD"/>
    <w:rsid w:val="00977EAA"/>
    <w:rsid w:val="00980090"/>
    <w:rsid w:val="0098039B"/>
    <w:rsid w:val="0098047D"/>
    <w:rsid w:val="00981248"/>
    <w:rsid w:val="00981348"/>
    <w:rsid w:val="00981C91"/>
    <w:rsid w:val="009822FB"/>
    <w:rsid w:val="00983ACD"/>
    <w:rsid w:val="00984568"/>
    <w:rsid w:val="00984655"/>
    <w:rsid w:val="009848B7"/>
    <w:rsid w:val="00984D36"/>
    <w:rsid w:val="0098593C"/>
    <w:rsid w:val="0098662E"/>
    <w:rsid w:val="00986D8B"/>
    <w:rsid w:val="00987485"/>
    <w:rsid w:val="0098772C"/>
    <w:rsid w:val="00990269"/>
    <w:rsid w:val="00991229"/>
    <w:rsid w:val="00991751"/>
    <w:rsid w:val="00991810"/>
    <w:rsid w:val="00991E56"/>
    <w:rsid w:val="0099259E"/>
    <w:rsid w:val="00992C9B"/>
    <w:rsid w:val="00993658"/>
    <w:rsid w:val="0099381A"/>
    <w:rsid w:val="00993A66"/>
    <w:rsid w:val="00993D41"/>
    <w:rsid w:val="00993F00"/>
    <w:rsid w:val="00994815"/>
    <w:rsid w:val="00994A01"/>
    <w:rsid w:val="00995981"/>
    <w:rsid w:val="00995BB9"/>
    <w:rsid w:val="00995E44"/>
    <w:rsid w:val="00996634"/>
    <w:rsid w:val="00997419"/>
    <w:rsid w:val="00997AB8"/>
    <w:rsid w:val="00997C92"/>
    <w:rsid w:val="009A0191"/>
    <w:rsid w:val="009A01DF"/>
    <w:rsid w:val="009A0378"/>
    <w:rsid w:val="009A045F"/>
    <w:rsid w:val="009A07F0"/>
    <w:rsid w:val="009A0822"/>
    <w:rsid w:val="009A09E3"/>
    <w:rsid w:val="009A0CB8"/>
    <w:rsid w:val="009A109C"/>
    <w:rsid w:val="009A189D"/>
    <w:rsid w:val="009A2A9F"/>
    <w:rsid w:val="009A2D38"/>
    <w:rsid w:val="009A3814"/>
    <w:rsid w:val="009A385F"/>
    <w:rsid w:val="009A3EA3"/>
    <w:rsid w:val="009A42CA"/>
    <w:rsid w:val="009A4F92"/>
    <w:rsid w:val="009A59D1"/>
    <w:rsid w:val="009A5A13"/>
    <w:rsid w:val="009A5C6F"/>
    <w:rsid w:val="009A61DB"/>
    <w:rsid w:val="009A6B2C"/>
    <w:rsid w:val="009B04A9"/>
    <w:rsid w:val="009B099B"/>
    <w:rsid w:val="009B134E"/>
    <w:rsid w:val="009B17D9"/>
    <w:rsid w:val="009B1CE0"/>
    <w:rsid w:val="009B3060"/>
    <w:rsid w:val="009B3374"/>
    <w:rsid w:val="009B37FC"/>
    <w:rsid w:val="009B4152"/>
    <w:rsid w:val="009B43A2"/>
    <w:rsid w:val="009B4500"/>
    <w:rsid w:val="009B4734"/>
    <w:rsid w:val="009B4C58"/>
    <w:rsid w:val="009B55DA"/>
    <w:rsid w:val="009B6271"/>
    <w:rsid w:val="009B65EE"/>
    <w:rsid w:val="009B694C"/>
    <w:rsid w:val="009B6B12"/>
    <w:rsid w:val="009B6BA4"/>
    <w:rsid w:val="009B72DF"/>
    <w:rsid w:val="009B73F4"/>
    <w:rsid w:val="009B74E4"/>
    <w:rsid w:val="009B7D59"/>
    <w:rsid w:val="009B7F55"/>
    <w:rsid w:val="009C00A5"/>
    <w:rsid w:val="009C0184"/>
    <w:rsid w:val="009C0409"/>
    <w:rsid w:val="009C098B"/>
    <w:rsid w:val="009C0A4E"/>
    <w:rsid w:val="009C1715"/>
    <w:rsid w:val="009C17A4"/>
    <w:rsid w:val="009C1C6E"/>
    <w:rsid w:val="009C1CA7"/>
    <w:rsid w:val="009C1F9D"/>
    <w:rsid w:val="009C2389"/>
    <w:rsid w:val="009C290D"/>
    <w:rsid w:val="009C3E6D"/>
    <w:rsid w:val="009C407C"/>
    <w:rsid w:val="009C40DD"/>
    <w:rsid w:val="009C48BF"/>
    <w:rsid w:val="009C5A03"/>
    <w:rsid w:val="009C5CFA"/>
    <w:rsid w:val="009C5EF1"/>
    <w:rsid w:val="009C601E"/>
    <w:rsid w:val="009C7685"/>
    <w:rsid w:val="009C78F5"/>
    <w:rsid w:val="009C7C70"/>
    <w:rsid w:val="009C7D6C"/>
    <w:rsid w:val="009C7F85"/>
    <w:rsid w:val="009C7F95"/>
    <w:rsid w:val="009D00FA"/>
    <w:rsid w:val="009D0247"/>
    <w:rsid w:val="009D0409"/>
    <w:rsid w:val="009D1C34"/>
    <w:rsid w:val="009D1C4B"/>
    <w:rsid w:val="009D2239"/>
    <w:rsid w:val="009D2D49"/>
    <w:rsid w:val="009D2E3A"/>
    <w:rsid w:val="009D2EF3"/>
    <w:rsid w:val="009D357B"/>
    <w:rsid w:val="009D36D7"/>
    <w:rsid w:val="009D4348"/>
    <w:rsid w:val="009D4431"/>
    <w:rsid w:val="009D4811"/>
    <w:rsid w:val="009D4B3A"/>
    <w:rsid w:val="009D5253"/>
    <w:rsid w:val="009D6F24"/>
    <w:rsid w:val="009D7263"/>
    <w:rsid w:val="009D76E3"/>
    <w:rsid w:val="009E06FB"/>
    <w:rsid w:val="009E0ABE"/>
    <w:rsid w:val="009E0C03"/>
    <w:rsid w:val="009E1311"/>
    <w:rsid w:val="009E1C03"/>
    <w:rsid w:val="009E1E82"/>
    <w:rsid w:val="009E200B"/>
    <w:rsid w:val="009E252B"/>
    <w:rsid w:val="009E4658"/>
    <w:rsid w:val="009E467F"/>
    <w:rsid w:val="009E4E0C"/>
    <w:rsid w:val="009E4E43"/>
    <w:rsid w:val="009E527B"/>
    <w:rsid w:val="009E5680"/>
    <w:rsid w:val="009E5871"/>
    <w:rsid w:val="009E5BFB"/>
    <w:rsid w:val="009E5DB9"/>
    <w:rsid w:val="009E6665"/>
    <w:rsid w:val="009E6836"/>
    <w:rsid w:val="009E698B"/>
    <w:rsid w:val="009E6F13"/>
    <w:rsid w:val="009F0156"/>
    <w:rsid w:val="009F0390"/>
    <w:rsid w:val="009F0531"/>
    <w:rsid w:val="009F1334"/>
    <w:rsid w:val="009F13BC"/>
    <w:rsid w:val="009F14A3"/>
    <w:rsid w:val="009F19E0"/>
    <w:rsid w:val="009F1F99"/>
    <w:rsid w:val="009F2D68"/>
    <w:rsid w:val="009F2DE3"/>
    <w:rsid w:val="009F2F93"/>
    <w:rsid w:val="009F39FA"/>
    <w:rsid w:val="009F3A6B"/>
    <w:rsid w:val="009F3F3C"/>
    <w:rsid w:val="009F4B8A"/>
    <w:rsid w:val="009F5580"/>
    <w:rsid w:val="009F5621"/>
    <w:rsid w:val="009F58F3"/>
    <w:rsid w:val="009F604E"/>
    <w:rsid w:val="009F679A"/>
    <w:rsid w:val="009F6862"/>
    <w:rsid w:val="009F6CB3"/>
    <w:rsid w:val="009F7018"/>
    <w:rsid w:val="009F7606"/>
    <w:rsid w:val="009F7DCE"/>
    <w:rsid w:val="00A00AAE"/>
    <w:rsid w:val="00A017C4"/>
    <w:rsid w:val="00A017EE"/>
    <w:rsid w:val="00A01C20"/>
    <w:rsid w:val="00A01D11"/>
    <w:rsid w:val="00A022E3"/>
    <w:rsid w:val="00A02EDC"/>
    <w:rsid w:val="00A034A5"/>
    <w:rsid w:val="00A03DE9"/>
    <w:rsid w:val="00A03E1E"/>
    <w:rsid w:val="00A03FDF"/>
    <w:rsid w:val="00A0448E"/>
    <w:rsid w:val="00A04E31"/>
    <w:rsid w:val="00A04F6A"/>
    <w:rsid w:val="00A05B70"/>
    <w:rsid w:val="00A0611D"/>
    <w:rsid w:val="00A06A8A"/>
    <w:rsid w:val="00A07239"/>
    <w:rsid w:val="00A078EF"/>
    <w:rsid w:val="00A07AA6"/>
    <w:rsid w:val="00A10280"/>
    <w:rsid w:val="00A1029B"/>
    <w:rsid w:val="00A10AA2"/>
    <w:rsid w:val="00A10B56"/>
    <w:rsid w:val="00A10D96"/>
    <w:rsid w:val="00A10F53"/>
    <w:rsid w:val="00A11B7B"/>
    <w:rsid w:val="00A11E78"/>
    <w:rsid w:val="00A125F0"/>
    <w:rsid w:val="00A13191"/>
    <w:rsid w:val="00A13477"/>
    <w:rsid w:val="00A14590"/>
    <w:rsid w:val="00A14B85"/>
    <w:rsid w:val="00A1518C"/>
    <w:rsid w:val="00A155FA"/>
    <w:rsid w:val="00A15657"/>
    <w:rsid w:val="00A1575B"/>
    <w:rsid w:val="00A16ED7"/>
    <w:rsid w:val="00A1751B"/>
    <w:rsid w:val="00A17574"/>
    <w:rsid w:val="00A20711"/>
    <w:rsid w:val="00A208DB"/>
    <w:rsid w:val="00A20DD6"/>
    <w:rsid w:val="00A20FCF"/>
    <w:rsid w:val="00A213FF"/>
    <w:rsid w:val="00A21508"/>
    <w:rsid w:val="00A2184E"/>
    <w:rsid w:val="00A219DB"/>
    <w:rsid w:val="00A219E4"/>
    <w:rsid w:val="00A2237F"/>
    <w:rsid w:val="00A22412"/>
    <w:rsid w:val="00A224D1"/>
    <w:rsid w:val="00A23244"/>
    <w:rsid w:val="00A2350D"/>
    <w:rsid w:val="00A24037"/>
    <w:rsid w:val="00A2416C"/>
    <w:rsid w:val="00A243CA"/>
    <w:rsid w:val="00A253C2"/>
    <w:rsid w:val="00A254EB"/>
    <w:rsid w:val="00A256CD"/>
    <w:rsid w:val="00A259D1"/>
    <w:rsid w:val="00A267EE"/>
    <w:rsid w:val="00A268B2"/>
    <w:rsid w:val="00A26AEE"/>
    <w:rsid w:val="00A26CA9"/>
    <w:rsid w:val="00A26D71"/>
    <w:rsid w:val="00A2702D"/>
    <w:rsid w:val="00A2712B"/>
    <w:rsid w:val="00A2728D"/>
    <w:rsid w:val="00A27379"/>
    <w:rsid w:val="00A274EA"/>
    <w:rsid w:val="00A2775B"/>
    <w:rsid w:val="00A3009B"/>
    <w:rsid w:val="00A300B1"/>
    <w:rsid w:val="00A307E3"/>
    <w:rsid w:val="00A31811"/>
    <w:rsid w:val="00A31AEF"/>
    <w:rsid w:val="00A31B2E"/>
    <w:rsid w:val="00A339B7"/>
    <w:rsid w:val="00A34237"/>
    <w:rsid w:val="00A3591D"/>
    <w:rsid w:val="00A35F85"/>
    <w:rsid w:val="00A367C9"/>
    <w:rsid w:val="00A36B39"/>
    <w:rsid w:val="00A36E99"/>
    <w:rsid w:val="00A36ED0"/>
    <w:rsid w:val="00A370EE"/>
    <w:rsid w:val="00A37EA3"/>
    <w:rsid w:val="00A40063"/>
    <w:rsid w:val="00A40951"/>
    <w:rsid w:val="00A40EDA"/>
    <w:rsid w:val="00A41208"/>
    <w:rsid w:val="00A41853"/>
    <w:rsid w:val="00A41F7D"/>
    <w:rsid w:val="00A42219"/>
    <w:rsid w:val="00A42BC1"/>
    <w:rsid w:val="00A42EE0"/>
    <w:rsid w:val="00A438BA"/>
    <w:rsid w:val="00A44246"/>
    <w:rsid w:val="00A44AB8"/>
    <w:rsid w:val="00A44DE3"/>
    <w:rsid w:val="00A454F4"/>
    <w:rsid w:val="00A45AD9"/>
    <w:rsid w:val="00A46B6E"/>
    <w:rsid w:val="00A50E18"/>
    <w:rsid w:val="00A51369"/>
    <w:rsid w:val="00A5205F"/>
    <w:rsid w:val="00A529FC"/>
    <w:rsid w:val="00A52B6D"/>
    <w:rsid w:val="00A52BCC"/>
    <w:rsid w:val="00A53254"/>
    <w:rsid w:val="00A53362"/>
    <w:rsid w:val="00A5350B"/>
    <w:rsid w:val="00A54365"/>
    <w:rsid w:val="00A54489"/>
    <w:rsid w:val="00A54940"/>
    <w:rsid w:val="00A54D76"/>
    <w:rsid w:val="00A55997"/>
    <w:rsid w:val="00A55EC8"/>
    <w:rsid w:val="00A56AC2"/>
    <w:rsid w:val="00A56B9C"/>
    <w:rsid w:val="00A579DE"/>
    <w:rsid w:val="00A57CD9"/>
    <w:rsid w:val="00A62D75"/>
    <w:rsid w:val="00A630C1"/>
    <w:rsid w:val="00A63147"/>
    <w:rsid w:val="00A63413"/>
    <w:rsid w:val="00A64E21"/>
    <w:rsid w:val="00A65355"/>
    <w:rsid w:val="00A655B7"/>
    <w:rsid w:val="00A65B7F"/>
    <w:rsid w:val="00A65CFE"/>
    <w:rsid w:val="00A677A9"/>
    <w:rsid w:val="00A678E2"/>
    <w:rsid w:val="00A67A29"/>
    <w:rsid w:val="00A67CA1"/>
    <w:rsid w:val="00A67D05"/>
    <w:rsid w:val="00A702C7"/>
    <w:rsid w:val="00A70974"/>
    <w:rsid w:val="00A70976"/>
    <w:rsid w:val="00A71D33"/>
    <w:rsid w:val="00A71D93"/>
    <w:rsid w:val="00A7213A"/>
    <w:rsid w:val="00A72D99"/>
    <w:rsid w:val="00A73BA2"/>
    <w:rsid w:val="00A74144"/>
    <w:rsid w:val="00A74359"/>
    <w:rsid w:val="00A75156"/>
    <w:rsid w:val="00A754A3"/>
    <w:rsid w:val="00A75F3D"/>
    <w:rsid w:val="00A76B90"/>
    <w:rsid w:val="00A771AE"/>
    <w:rsid w:val="00A77454"/>
    <w:rsid w:val="00A77AA8"/>
    <w:rsid w:val="00A77E22"/>
    <w:rsid w:val="00A77F7F"/>
    <w:rsid w:val="00A77FBB"/>
    <w:rsid w:val="00A800DB"/>
    <w:rsid w:val="00A80148"/>
    <w:rsid w:val="00A80229"/>
    <w:rsid w:val="00A8026C"/>
    <w:rsid w:val="00A80717"/>
    <w:rsid w:val="00A808FF"/>
    <w:rsid w:val="00A80AD2"/>
    <w:rsid w:val="00A80CA8"/>
    <w:rsid w:val="00A81292"/>
    <w:rsid w:val="00A812EB"/>
    <w:rsid w:val="00A8149C"/>
    <w:rsid w:val="00A8199D"/>
    <w:rsid w:val="00A81A8A"/>
    <w:rsid w:val="00A81DAE"/>
    <w:rsid w:val="00A81FC8"/>
    <w:rsid w:val="00A821F3"/>
    <w:rsid w:val="00A828CF"/>
    <w:rsid w:val="00A8295C"/>
    <w:rsid w:val="00A835A0"/>
    <w:rsid w:val="00A843DB"/>
    <w:rsid w:val="00A84499"/>
    <w:rsid w:val="00A84E7F"/>
    <w:rsid w:val="00A84F6D"/>
    <w:rsid w:val="00A856C7"/>
    <w:rsid w:val="00A861E7"/>
    <w:rsid w:val="00A863BB"/>
    <w:rsid w:val="00A86A33"/>
    <w:rsid w:val="00A87AE2"/>
    <w:rsid w:val="00A87C24"/>
    <w:rsid w:val="00A87F3A"/>
    <w:rsid w:val="00A87FF8"/>
    <w:rsid w:val="00A9015B"/>
    <w:rsid w:val="00A9042D"/>
    <w:rsid w:val="00A904B3"/>
    <w:rsid w:val="00A905C7"/>
    <w:rsid w:val="00A90602"/>
    <w:rsid w:val="00A90D10"/>
    <w:rsid w:val="00A90D53"/>
    <w:rsid w:val="00A91341"/>
    <w:rsid w:val="00A91985"/>
    <w:rsid w:val="00A921AC"/>
    <w:rsid w:val="00A928C9"/>
    <w:rsid w:val="00A92DF1"/>
    <w:rsid w:val="00A92E28"/>
    <w:rsid w:val="00A9382E"/>
    <w:rsid w:val="00A93CFD"/>
    <w:rsid w:val="00A941C0"/>
    <w:rsid w:val="00A94C29"/>
    <w:rsid w:val="00A95A9E"/>
    <w:rsid w:val="00A965DB"/>
    <w:rsid w:val="00A96FC5"/>
    <w:rsid w:val="00AA0541"/>
    <w:rsid w:val="00AA0A4B"/>
    <w:rsid w:val="00AA0EE1"/>
    <w:rsid w:val="00AA0FCC"/>
    <w:rsid w:val="00AA121E"/>
    <w:rsid w:val="00AA1266"/>
    <w:rsid w:val="00AA2529"/>
    <w:rsid w:val="00AA2B1F"/>
    <w:rsid w:val="00AA3C40"/>
    <w:rsid w:val="00AA4301"/>
    <w:rsid w:val="00AA573F"/>
    <w:rsid w:val="00AA649C"/>
    <w:rsid w:val="00AA690B"/>
    <w:rsid w:val="00AA6AAC"/>
    <w:rsid w:val="00AA6BD0"/>
    <w:rsid w:val="00AA6DDF"/>
    <w:rsid w:val="00AA7085"/>
    <w:rsid w:val="00AB0288"/>
    <w:rsid w:val="00AB0D0F"/>
    <w:rsid w:val="00AB1112"/>
    <w:rsid w:val="00AB158D"/>
    <w:rsid w:val="00AB2207"/>
    <w:rsid w:val="00AB2966"/>
    <w:rsid w:val="00AB2A1C"/>
    <w:rsid w:val="00AB2F98"/>
    <w:rsid w:val="00AB3DA5"/>
    <w:rsid w:val="00AB3E33"/>
    <w:rsid w:val="00AB3FDF"/>
    <w:rsid w:val="00AB3FEC"/>
    <w:rsid w:val="00AB4007"/>
    <w:rsid w:val="00AB40D4"/>
    <w:rsid w:val="00AB45B5"/>
    <w:rsid w:val="00AB4D0F"/>
    <w:rsid w:val="00AB521F"/>
    <w:rsid w:val="00AB5CBE"/>
    <w:rsid w:val="00AB5F50"/>
    <w:rsid w:val="00AB5FA0"/>
    <w:rsid w:val="00AB6B8C"/>
    <w:rsid w:val="00AB6C4E"/>
    <w:rsid w:val="00AB7363"/>
    <w:rsid w:val="00AB74AB"/>
    <w:rsid w:val="00AB7501"/>
    <w:rsid w:val="00AB7D24"/>
    <w:rsid w:val="00AC0661"/>
    <w:rsid w:val="00AC07B2"/>
    <w:rsid w:val="00AC1B5E"/>
    <w:rsid w:val="00AC220A"/>
    <w:rsid w:val="00AC2795"/>
    <w:rsid w:val="00AC2F08"/>
    <w:rsid w:val="00AC3C0B"/>
    <w:rsid w:val="00AC3F7E"/>
    <w:rsid w:val="00AC5164"/>
    <w:rsid w:val="00AC532E"/>
    <w:rsid w:val="00AC62EF"/>
    <w:rsid w:val="00AC663F"/>
    <w:rsid w:val="00AC6B62"/>
    <w:rsid w:val="00AC7013"/>
    <w:rsid w:val="00AC7851"/>
    <w:rsid w:val="00AC79C1"/>
    <w:rsid w:val="00AD0422"/>
    <w:rsid w:val="00AD0632"/>
    <w:rsid w:val="00AD097E"/>
    <w:rsid w:val="00AD156F"/>
    <w:rsid w:val="00AD182C"/>
    <w:rsid w:val="00AD1B25"/>
    <w:rsid w:val="00AD20E8"/>
    <w:rsid w:val="00AD2E5D"/>
    <w:rsid w:val="00AD2F8C"/>
    <w:rsid w:val="00AD3539"/>
    <w:rsid w:val="00AD5703"/>
    <w:rsid w:val="00AD5AA9"/>
    <w:rsid w:val="00AD5FE6"/>
    <w:rsid w:val="00AD60EE"/>
    <w:rsid w:val="00AD6856"/>
    <w:rsid w:val="00AD6880"/>
    <w:rsid w:val="00AD68ED"/>
    <w:rsid w:val="00AD73FA"/>
    <w:rsid w:val="00AD766B"/>
    <w:rsid w:val="00AD7713"/>
    <w:rsid w:val="00AD7DCD"/>
    <w:rsid w:val="00AE0001"/>
    <w:rsid w:val="00AE0264"/>
    <w:rsid w:val="00AE0C01"/>
    <w:rsid w:val="00AE13AF"/>
    <w:rsid w:val="00AE1503"/>
    <w:rsid w:val="00AE23AC"/>
    <w:rsid w:val="00AE2899"/>
    <w:rsid w:val="00AE3059"/>
    <w:rsid w:val="00AE3EEE"/>
    <w:rsid w:val="00AE413E"/>
    <w:rsid w:val="00AE415A"/>
    <w:rsid w:val="00AE4850"/>
    <w:rsid w:val="00AE4EC0"/>
    <w:rsid w:val="00AE517E"/>
    <w:rsid w:val="00AE5783"/>
    <w:rsid w:val="00AE5ACC"/>
    <w:rsid w:val="00AE67E7"/>
    <w:rsid w:val="00AE6B97"/>
    <w:rsid w:val="00AF0662"/>
    <w:rsid w:val="00AF0BD2"/>
    <w:rsid w:val="00AF1102"/>
    <w:rsid w:val="00AF1F9A"/>
    <w:rsid w:val="00AF20CE"/>
    <w:rsid w:val="00AF2526"/>
    <w:rsid w:val="00AF25CA"/>
    <w:rsid w:val="00AF2767"/>
    <w:rsid w:val="00AF296D"/>
    <w:rsid w:val="00AF2BA4"/>
    <w:rsid w:val="00AF3232"/>
    <w:rsid w:val="00AF32B4"/>
    <w:rsid w:val="00AF3FC9"/>
    <w:rsid w:val="00AF45A6"/>
    <w:rsid w:val="00AF4A2E"/>
    <w:rsid w:val="00AF52AA"/>
    <w:rsid w:val="00AF5969"/>
    <w:rsid w:val="00AF5A9B"/>
    <w:rsid w:val="00AF6299"/>
    <w:rsid w:val="00AF7246"/>
    <w:rsid w:val="00AF735B"/>
    <w:rsid w:val="00B00554"/>
    <w:rsid w:val="00B007B0"/>
    <w:rsid w:val="00B01335"/>
    <w:rsid w:val="00B01444"/>
    <w:rsid w:val="00B01C18"/>
    <w:rsid w:val="00B030D2"/>
    <w:rsid w:val="00B032B3"/>
    <w:rsid w:val="00B039C0"/>
    <w:rsid w:val="00B03EED"/>
    <w:rsid w:val="00B04BC4"/>
    <w:rsid w:val="00B04FF4"/>
    <w:rsid w:val="00B054BF"/>
    <w:rsid w:val="00B057EF"/>
    <w:rsid w:val="00B05ABB"/>
    <w:rsid w:val="00B06F5A"/>
    <w:rsid w:val="00B07437"/>
    <w:rsid w:val="00B0758E"/>
    <w:rsid w:val="00B07635"/>
    <w:rsid w:val="00B10730"/>
    <w:rsid w:val="00B107D5"/>
    <w:rsid w:val="00B10AD0"/>
    <w:rsid w:val="00B10F56"/>
    <w:rsid w:val="00B10FE4"/>
    <w:rsid w:val="00B1111B"/>
    <w:rsid w:val="00B116BB"/>
    <w:rsid w:val="00B117AA"/>
    <w:rsid w:val="00B12C75"/>
    <w:rsid w:val="00B141DF"/>
    <w:rsid w:val="00B147BF"/>
    <w:rsid w:val="00B1493E"/>
    <w:rsid w:val="00B150EC"/>
    <w:rsid w:val="00B1604E"/>
    <w:rsid w:val="00B169B5"/>
    <w:rsid w:val="00B16AB5"/>
    <w:rsid w:val="00B16ED2"/>
    <w:rsid w:val="00B20CB6"/>
    <w:rsid w:val="00B20DF2"/>
    <w:rsid w:val="00B212A5"/>
    <w:rsid w:val="00B2173E"/>
    <w:rsid w:val="00B21F52"/>
    <w:rsid w:val="00B22A83"/>
    <w:rsid w:val="00B22BC8"/>
    <w:rsid w:val="00B22D3C"/>
    <w:rsid w:val="00B24F77"/>
    <w:rsid w:val="00B25CD8"/>
    <w:rsid w:val="00B26C53"/>
    <w:rsid w:val="00B2770C"/>
    <w:rsid w:val="00B302C7"/>
    <w:rsid w:val="00B30F79"/>
    <w:rsid w:val="00B30FB9"/>
    <w:rsid w:val="00B31210"/>
    <w:rsid w:val="00B31A95"/>
    <w:rsid w:val="00B31B1B"/>
    <w:rsid w:val="00B3201F"/>
    <w:rsid w:val="00B3227D"/>
    <w:rsid w:val="00B32452"/>
    <w:rsid w:val="00B327A1"/>
    <w:rsid w:val="00B328D5"/>
    <w:rsid w:val="00B32D64"/>
    <w:rsid w:val="00B33AA3"/>
    <w:rsid w:val="00B33E59"/>
    <w:rsid w:val="00B34CD6"/>
    <w:rsid w:val="00B3503A"/>
    <w:rsid w:val="00B35BBD"/>
    <w:rsid w:val="00B35EC7"/>
    <w:rsid w:val="00B36CF2"/>
    <w:rsid w:val="00B36D38"/>
    <w:rsid w:val="00B37369"/>
    <w:rsid w:val="00B373D4"/>
    <w:rsid w:val="00B40225"/>
    <w:rsid w:val="00B4029D"/>
    <w:rsid w:val="00B40592"/>
    <w:rsid w:val="00B40C63"/>
    <w:rsid w:val="00B41BE9"/>
    <w:rsid w:val="00B41E82"/>
    <w:rsid w:val="00B42093"/>
    <w:rsid w:val="00B424D8"/>
    <w:rsid w:val="00B4253E"/>
    <w:rsid w:val="00B42D0C"/>
    <w:rsid w:val="00B43055"/>
    <w:rsid w:val="00B433A3"/>
    <w:rsid w:val="00B43491"/>
    <w:rsid w:val="00B439F0"/>
    <w:rsid w:val="00B43E72"/>
    <w:rsid w:val="00B442D0"/>
    <w:rsid w:val="00B44511"/>
    <w:rsid w:val="00B4528D"/>
    <w:rsid w:val="00B455A2"/>
    <w:rsid w:val="00B45DE9"/>
    <w:rsid w:val="00B45F33"/>
    <w:rsid w:val="00B475FC"/>
    <w:rsid w:val="00B47B06"/>
    <w:rsid w:val="00B50284"/>
    <w:rsid w:val="00B5048D"/>
    <w:rsid w:val="00B50B7F"/>
    <w:rsid w:val="00B51719"/>
    <w:rsid w:val="00B5190D"/>
    <w:rsid w:val="00B51C7C"/>
    <w:rsid w:val="00B52690"/>
    <w:rsid w:val="00B5292B"/>
    <w:rsid w:val="00B52DC7"/>
    <w:rsid w:val="00B52DEA"/>
    <w:rsid w:val="00B5361D"/>
    <w:rsid w:val="00B5428A"/>
    <w:rsid w:val="00B54A41"/>
    <w:rsid w:val="00B5568C"/>
    <w:rsid w:val="00B55720"/>
    <w:rsid w:val="00B55B17"/>
    <w:rsid w:val="00B56030"/>
    <w:rsid w:val="00B56255"/>
    <w:rsid w:val="00B564DA"/>
    <w:rsid w:val="00B56B15"/>
    <w:rsid w:val="00B56C97"/>
    <w:rsid w:val="00B56D3F"/>
    <w:rsid w:val="00B5735E"/>
    <w:rsid w:val="00B601E7"/>
    <w:rsid w:val="00B6090E"/>
    <w:rsid w:val="00B609C0"/>
    <w:rsid w:val="00B60BFA"/>
    <w:rsid w:val="00B60CA8"/>
    <w:rsid w:val="00B60D60"/>
    <w:rsid w:val="00B61566"/>
    <w:rsid w:val="00B61AD1"/>
    <w:rsid w:val="00B61C86"/>
    <w:rsid w:val="00B647B8"/>
    <w:rsid w:val="00B647DF"/>
    <w:rsid w:val="00B64B24"/>
    <w:rsid w:val="00B64BF8"/>
    <w:rsid w:val="00B64F65"/>
    <w:rsid w:val="00B64FF2"/>
    <w:rsid w:val="00B65028"/>
    <w:rsid w:val="00B651F2"/>
    <w:rsid w:val="00B665EE"/>
    <w:rsid w:val="00B66CE7"/>
    <w:rsid w:val="00B70055"/>
    <w:rsid w:val="00B703F5"/>
    <w:rsid w:val="00B704A7"/>
    <w:rsid w:val="00B70500"/>
    <w:rsid w:val="00B70840"/>
    <w:rsid w:val="00B713A2"/>
    <w:rsid w:val="00B71943"/>
    <w:rsid w:val="00B71AC4"/>
    <w:rsid w:val="00B720EE"/>
    <w:rsid w:val="00B721C7"/>
    <w:rsid w:val="00B72614"/>
    <w:rsid w:val="00B72E8C"/>
    <w:rsid w:val="00B72E98"/>
    <w:rsid w:val="00B7311D"/>
    <w:rsid w:val="00B7371B"/>
    <w:rsid w:val="00B7372E"/>
    <w:rsid w:val="00B73C3B"/>
    <w:rsid w:val="00B744DD"/>
    <w:rsid w:val="00B745C8"/>
    <w:rsid w:val="00B74724"/>
    <w:rsid w:val="00B752FC"/>
    <w:rsid w:val="00B75692"/>
    <w:rsid w:val="00B7598E"/>
    <w:rsid w:val="00B76186"/>
    <w:rsid w:val="00B76382"/>
    <w:rsid w:val="00B766CC"/>
    <w:rsid w:val="00B76C27"/>
    <w:rsid w:val="00B771CB"/>
    <w:rsid w:val="00B779AC"/>
    <w:rsid w:val="00B77BD9"/>
    <w:rsid w:val="00B800B3"/>
    <w:rsid w:val="00B804A2"/>
    <w:rsid w:val="00B80B78"/>
    <w:rsid w:val="00B80F20"/>
    <w:rsid w:val="00B81039"/>
    <w:rsid w:val="00B810E8"/>
    <w:rsid w:val="00B827D4"/>
    <w:rsid w:val="00B82FCA"/>
    <w:rsid w:val="00B83000"/>
    <w:rsid w:val="00B84027"/>
    <w:rsid w:val="00B84CDA"/>
    <w:rsid w:val="00B8627F"/>
    <w:rsid w:val="00B86B01"/>
    <w:rsid w:val="00B86D52"/>
    <w:rsid w:val="00B8742B"/>
    <w:rsid w:val="00B87556"/>
    <w:rsid w:val="00B90B80"/>
    <w:rsid w:val="00B914BD"/>
    <w:rsid w:val="00B91C3B"/>
    <w:rsid w:val="00B92454"/>
    <w:rsid w:val="00B92AF1"/>
    <w:rsid w:val="00B92C16"/>
    <w:rsid w:val="00B92E64"/>
    <w:rsid w:val="00B9378A"/>
    <w:rsid w:val="00B93C92"/>
    <w:rsid w:val="00B93FD4"/>
    <w:rsid w:val="00B944C9"/>
    <w:rsid w:val="00B95639"/>
    <w:rsid w:val="00B96751"/>
    <w:rsid w:val="00B97486"/>
    <w:rsid w:val="00B97816"/>
    <w:rsid w:val="00B97B93"/>
    <w:rsid w:val="00B97DAF"/>
    <w:rsid w:val="00B97F7C"/>
    <w:rsid w:val="00BA0B81"/>
    <w:rsid w:val="00BA159F"/>
    <w:rsid w:val="00BA252B"/>
    <w:rsid w:val="00BA26ED"/>
    <w:rsid w:val="00BA2B08"/>
    <w:rsid w:val="00BA3CB8"/>
    <w:rsid w:val="00BA485C"/>
    <w:rsid w:val="00BA4AD2"/>
    <w:rsid w:val="00BA54E8"/>
    <w:rsid w:val="00BA5A7D"/>
    <w:rsid w:val="00BA5BB0"/>
    <w:rsid w:val="00BA60A4"/>
    <w:rsid w:val="00BA6249"/>
    <w:rsid w:val="00BA6433"/>
    <w:rsid w:val="00BA6668"/>
    <w:rsid w:val="00BA68BA"/>
    <w:rsid w:val="00BA6BC1"/>
    <w:rsid w:val="00BA7837"/>
    <w:rsid w:val="00BA7FD0"/>
    <w:rsid w:val="00BB076A"/>
    <w:rsid w:val="00BB0C03"/>
    <w:rsid w:val="00BB11B8"/>
    <w:rsid w:val="00BB1E4E"/>
    <w:rsid w:val="00BB2877"/>
    <w:rsid w:val="00BB28FD"/>
    <w:rsid w:val="00BB2A2B"/>
    <w:rsid w:val="00BB308B"/>
    <w:rsid w:val="00BB37CA"/>
    <w:rsid w:val="00BB46BA"/>
    <w:rsid w:val="00BB4B34"/>
    <w:rsid w:val="00BB5186"/>
    <w:rsid w:val="00BB53ED"/>
    <w:rsid w:val="00BB54A4"/>
    <w:rsid w:val="00BB57B6"/>
    <w:rsid w:val="00BB5CA0"/>
    <w:rsid w:val="00BB692C"/>
    <w:rsid w:val="00BB6BF8"/>
    <w:rsid w:val="00BB75BD"/>
    <w:rsid w:val="00BB76F8"/>
    <w:rsid w:val="00BB7FD3"/>
    <w:rsid w:val="00BC0069"/>
    <w:rsid w:val="00BC0774"/>
    <w:rsid w:val="00BC0CC7"/>
    <w:rsid w:val="00BC13D8"/>
    <w:rsid w:val="00BC149D"/>
    <w:rsid w:val="00BC1631"/>
    <w:rsid w:val="00BC2ECF"/>
    <w:rsid w:val="00BC30A1"/>
    <w:rsid w:val="00BC31B9"/>
    <w:rsid w:val="00BC3523"/>
    <w:rsid w:val="00BC37D6"/>
    <w:rsid w:val="00BC38D3"/>
    <w:rsid w:val="00BC3DA9"/>
    <w:rsid w:val="00BC435C"/>
    <w:rsid w:val="00BC4A7A"/>
    <w:rsid w:val="00BC4CB2"/>
    <w:rsid w:val="00BC5192"/>
    <w:rsid w:val="00BC53FA"/>
    <w:rsid w:val="00BC5A95"/>
    <w:rsid w:val="00BC5FBA"/>
    <w:rsid w:val="00BC5FFC"/>
    <w:rsid w:val="00BC72C3"/>
    <w:rsid w:val="00BC7C46"/>
    <w:rsid w:val="00BC7CCB"/>
    <w:rsid w:val="00BC7D72"/>
    <w:rsid w:val="00BD07F2"/>
    <w:rsid w:val="00BD0E67"/>
    <w:rsid w:val="00BD1992"/>
    <w:rsid w:val="00BD1DC9"/>
    <w:rsid w:val="00BD2869"/>
    <w:rsid w:val="00BD28EF"/>
    <w:rsid w:val="00BD40B7"/>
    <w:rsid w:val="00BD490C"/>
    <w:rsid w:val="00BD54AD"/>
    <w:rsid w:val="00BD5763"/>
    <w:rsid w:val="00BD6556"/>
    <w:rsid w:val="00BD70C3"/>
    <w:rsid w:val="00BD716D"/>
    <w:rsid w:val="00BE00C9"/>
    <w:rsid w:val="00BE05CF"/>
    <w:rsid w:val="00BE0D8F"/>
    <w:rsid w:val="00BE18D7"/>
    <w:rsid w:val="00BE1A85"/>
    <w:rsid w:val="00BE1FD7"/>
    <w:rsid w:val="00BE25F3"/>
    <w:rsid w:val="00BE2FD5"/>
    <w:rsid w:val="00BE35A4"/>
    <w:rsid w:val="00BE47A8"/>
    <w:rsid w:val="00BE4A05"/>
    <w:rsid w:val="00BE5A7D"/>
    <w:rsid w:val="00BE5BD2"/>
    <w:rsid w:val="00BE5C91"/>
    <w:rsid w:val="00BE725F"/>
    <w:rsid w:val="00BE768A"/>
    <w:rsid w:val="00BE79D2"/>
    <w:rsid w:val="00BE7C2E"/>
    <w:rsid w:val="00BF073F"/>
    <w:rsid w:val="00BF093C"/>
    <w:rsid w:val="00BF1325"/>
    <w:rsid w:val="00BF169F"/>
    <w:rsid w:val="00BF1B83"/>
    <w:rsid w:val="00BF22A3"/>
    <w:rsid w:val="00BF230A"/>
    <w:rsid w:val="00BF2BE1"/>
    <w:rsid w:val="00BF2FCA"/>
    <w:rsid w:val="00BF3A59"/>
    <w:rsid w:val="00BF43E4"/>
    <w:rsid w:val="00BF4AD1"/>
    <w:rsid w:val="00BF5687"/>
    <w:rsid w:val="00BF606F"/>
    <w:rsid w:val="00BF79D6"/>
    <w:rsid w:val="00BF7E22"/>
    <w:rsid w:val="00C00136"/>
    <w:rsid w:val="00C00224"/>
    <w:rsid w:val="00C00FEE"/>
    <w:rsid w:val="00C01604"/>
    <w:rsid w:val="00C02880"/>
    <w:rsid w:val="00C0311E"/>
    <w:rsid w:val="00C034EF"/>
    <w:rsid w:val="00C03E86"/>
    <w:rsid w:val="00C043F4"/>
    <w:rsid w:val="00C04AFC"/>
    <w:rsid w:val="00C04EC0"/>
    <w:rsid w:val="00C054E4"/>
    <w:rsid w:val="00C05818"/>
    <w:rsid w:val="00C06207"/>
    <w:rsid w:val="00C06596"/>
    <w:rsid w:val="00C067A2"/>
    <w:rsid w:val="00C06C06"/>
    <w:rsid w:val="00C06C3E"/>
    <w:rsid w:val="00C071D2"/>
    <w:rsid w:val="00C07819"/>
    <w:rsid w:val="00C078BD"/>
    <w:rsid w:val="00C07CD2"/>
    <w:rsid w:val="00C10066"/>
    <w:rsid w:val="00C100CE"/>
    <w:rsid w:val="00C11109"/>
    <w:rsid w:val="00C119D0"/>
    <w:rsid w:val="00C11D48"/>
    <w:rsid w:val="00C11E0E"/>
    <w:rsid w:val="00C124C8"/>
    <w:rsid w:val="00C1291C"/>
    <w:rsid w:val="00C12925"/>
    <w:rsid w:val="00C12965"/>
    <w:rsid w:val="00C12EFE"/>
    <w:rsid w:val="00C136EF"/>
    <w:rsid w:val="00C13AA2"/>
    <w:rsid w:val="00C143E8"/>
    <w:rsid w:val="00C148BB"/>
    <w:rsid w:val="00C14A05"/>
    <w:rsid w:val="00C14ADA"/>
    <w:rsid w:val="00C1509F"/>
    <w:rsid w:val="00C1539A"/>
    <w:rsid w:val="00C15914"/>
    <w:rsid w:val="00C15C87"/>
    <w:rsid w:val="00C16979"/>
    <w:rsid w:val="00C16DCB"/>
    <w:rsid w:val="00C176FA"/>
    <w:rsid w:val="00C177B2"/>
    <w:rsid w:val="00C178E3"/>
    <w:rsid w:val="00C17B30"/>
    <w:rsid w:val="00C17B62"/>
    <w:rsid w:val="00C201A4"/>
    <w:rsid w:val="00C20A1A"/>
    <w:rsid w:val="00C20C1D"/>
    <w:rsid w:val="00C21A7A"/>
    <w:rsid w:val="00C21B99"/>
    <w:rsid w:val="00C22B80"/>
    <w:rsid w:val="00C2304B"/>
    <w:rsid w:val="00C231A2"/>
    <w:rsid w:val="00C235F8"/>
    <w:rsid w:val="00C235FB"/>
    <w:rsid w:val="00C2370A"/>
    <w:rsid w:val="00C23A73"/>
    <w:rsid w:val="00C23DA3"/>
    <w:rsid w:val="00C240E1"/>
    <w:rsid w:val="00C24969"/>
    <w:rsid w:val="00C24C59"/>
    <w:rsid w:val="00C253F4"/>
    <w:rsid w:val="00C25E7D"/>
    <w:rsid w:val="00C26C8A"/>
    <w:rsid w:val="00C26E0A"/>
    <w:rsid w:val="00C27DDB"/>
    <w:rsid w:val="00C30184"/>
    <w:rsid w:val="00C30920"/>
    <w:rsid w:val="00C30B76"/>
    <w:rsid w:val="00C314CB"/>
    <w:rsid w:val="00C3186A"/>
    <w:rsid w:val="00C31A11"/>
    <w:rsid w:val="00C31F5D"/>
    <w:rsid w:val="00C33DC4"/>
    <w:rsid w:val="00C33FF4"/>
    <w:rsid w:val="00C340C1"/>
    <w:rsid w:val="00C359E3"/>
    <w:rsid w:val="00C35AC3"/>
    <w:rsid w:val="00C35C68"/>
    <w:rsid w:val="00C36A85"/>
    <w:rsid w:val="00C36B5B"/>
    <w:rsid w:val="00C37923"/>
    <w:rsid w:val="00C37ACA"/>
    <w:rsid w:val="00C37FAE"/>
    <w:rsid w:val="00C40C41"/>
    <w:rsid w:val="00C41533"/>
    <w:rsid w:val="00C41778"/>
    <w:rsid w:val="00C4181C"/>
    <w:rsid w:val="00C4186A"/>
    <w:rsid w:val="00C41F35"/>
    <w:rsid w:val="00C424CF"/>
    <w:rsid w:val="00C42819"/>
    <w:rsid w:val="00C43840"/>
    <w:rsid w:val="00C43CE4"/>
    <w:rsid w:val="00C43DDB"/>
    <w:rsid w:val="00C448CF"/>
    <w:rsid w:val="00C45EB5"/>
    <w:rsid w:val="00C46335"/>
    <w:rsid w:val="00C468A9"/>
    <w:rsid w:val="00C46E2A"/>
    <w:rsid w:val="00C47107"/>
    <w:rsid w:val="00C4716C"/>
    <w:rsid w:val="00C4735E"/>
    <w:rsid w:val="00C4744A"/>
    <w:rsid w:val="00C47E19"/>
    <w:rsid w:val="00C510DD"/>
    <w:rsid w:val="00C5124B"/>
    <w:rsid w:val="00C514B6"/>
    <w:rsid w:val="00C5188A"/>
    <w:rsid w:val="00C52088"/>
    <w:rsid w:val="00C52BA3"/>
    <w:rsid w:val="00C5380C"/>
    <w:rsid w:val="00C53862"/>
    <w:rsid w:val="00C53B59"/>
    <w:rsid w:val="00C54694"/>
    <w:rsid w:val="00C54972"/>
    <w:rsid w:val="00C54C9D"/>
    <w:rsid w:val="00C55806"/>
    <w:rsid w:val="00C5610A"/>
    <w:rsid w:val="00C5664E"/>
    <w:rsid w:val="00C56795"/>
    <w:rsid w:val="00C612E9"/>
    <w:rsid w:val="00C61584"/>
    <w:rsid w:val="00C6262E"/>
    <w:rsid w:val="00C62CA2"/>
    <w:rsid w:val="00C62E52"/>
    <w:rsid w:val="00C632ED"/>
    <w:rsid w:val="00C6349F"/>
    <w:rsid w:val="00C63665"/>
    <w:rsid w:val="00C637EE"/>
    <w:rsid w:val="00C63AF4"/>
    <w:rsid w:val="00C64777"/>
    <w:rsid w:val="00C65291"/>
    <w:rsid w:val="00C657BB"/>
    <w:rsid w:val="00C65BA8"/>
    <w:rsid w:val="00C66168"/>
    <w:rsid w:val="00C67722"/>
    <w:rsid w:val="00C67829"/>
    <w:rsid w:val="00C67CE7"/>
    <w:rsid w:val="00C67D2E"/>
    <w:rsid w:val="00C67E9A"/>
    <w:rsid w:val="00C71B9E"/>
    <w:rsid w:val="00C73467"/>
    <w:rsid w:val="00C749F9"/>
    <w:rsid w:val="00C74B4C"/>
    <w:rsid w:val="00C74EB4"/>
    <w:rsid w:val="00C7517D"/>
    <w:rsid w:val="00C76020"/>
    <w:rsid w:val="00C760F4"/>
    <w:rsid w:val="00C762D9"/>
    <w:rsid w:val="00C76463"/>
    <w:rsid w:val="00C76532"/>
    <w:rsid w:val="00C770B2"/>
    <w:rsid w:val="00C77A16"/>
    <w:rsid w:val="00C80992"/>
    <w:rsid w:val="00C80EAB"/>
    <w:rsid w:val="00C81498"/>
    <w:rsid w:val="00C817A2"/>
    <w:rsid w:val="00C82624"/>
    <w:rsid w:val="00C83162"/>
    <w:rsid w:val="00C83600"/>
    <w:rsid w:val="00C839AE"/>
    <w:rsid w:val="00C839CB"/>
    <w:rsid w:val="00C8448F"/>
    <w:rsid w:val="00C847DC"/>
    <w:rsid w:val="00C84AD6"/>
    <w:rsid w:val="00C84C28"/>
    <w:rsid w:val="00C84D38"/>
    <w:rsid w:val="00C85666"/>
    <w:rsid w:val="00C86447"/>
    <w:rsid w:val="00C86610"/>
    <w:rsid w:val="00C866ED"/>
    <w:rsid w:val="00C878B3"/>
    <w:rsid w:val="00C879C0"/>
    <w:rsid w:val="00C9111E"/>
    <w:rsid w:val="00C9141F"/>
    <w:rsid w:val="00C91AEE"/>
    <w:rsid w:val="00C92387"/>
    <w:rsid w:val="00C92C6C"/>
    <w:rsid w:val="00C92F29"/>
    <w:rsid w:val="00C931D5"/>
    <w:rsid w:val="00C93318"/>
    <w:rsid w:val="00C93398"/>
    <w:rsid w:val="00C9362B"/>
    <w:rsid w:val="00C9389C"/>
    <w:rsid w:val="00C941DC"/>
    <w:rsid w:val="00C9443B"/>
    <w:rsid w:val="00C9514B"/>
    <w:rsid w:val="00C95211"/>
    <w:rsid w:val="00C95382"/>
    <w:rsid w:val="00C958D0"/>
    <w:rsid w:val="00C964E0"/>
    <w:rsid w:val="00C965FC"/>
    <w:rsid w:val="00C96DCE"/>
    <w:rsid w:val="00C9795F"/>
    <w:rsid w:val="00C97CCD"/>
    <w:rsid w:val="00CA07E3"/>
    <w:rsid w:val="00CA086C"/>
    <w:rsid w:val="00CA0EA8"/>
    <w:rsid w:val="00CA1506"/>
    <w:rsid w:val="00CA1680"/>
    <w:rsid w:val="00CA19B0"/>
    <w:rsid w:val="00CA1D87"/>
    <w:rsid w:val="00CA203B"/>
    <w:rsid w:val="00CA3088"/>
    <w:rsid w:val="00CA3414"/>
    <w:rsid w:val="00CA36D3"/>
    <w:rsid w:val="00CA3AC5"/>
    <w:rsid w:val="00CA3C00"/>
    <w:rsid w:val="00CA3D20"/>
    <w:rsid w:val="00CA4030"/>
    <w:rsid w:val="00CA4BB5"/>
    <w:rsid w:val="00CA4F46"/>
    <w:rsid w:val="00CA6B2E"/>
    <w:rsid w:val="00CA6B5E"/>
    <w:rsid w:val="00CA6D87"/>
    <w:rsid w:val="00CA7AA8"/>
    <w:rsid w:val="00CB05D5"/>
    <w:rsid w:val="00CB062C"/>
    <w:rsid w:val="00CB0E76"/>
    <w:rsid w:val="00CB1145"/>
    <w:rsid w:val="00CB1CE9"/>
    <w:rsid w:val="00CB2621"/>
    <w:rsid w:val="00CB272C"/>
    <w:rsid w:val="00CB29BB"/>
    <w:rsid w:val="00CB36CA"/>
    <w:rsid w:val="00CB3C9B"/>
    <w:rsid w:val="00CB67B8"/>
    <w:rsid w:val="00CB6AF3"/>
    <w:rsid w:val="00CB73FC"/>
    <w:rsid w:val="00CB7B5C"/>
    <w:rsid w:val="00CC04DC"/>
    <w:rsid w:val="00CC2E91"/>
    <w:rsid w:val="00CC30D1"/>
    <w:rsid w:val="00CC3120"/>
    <w:rsid w:val="00CC3295"/>
    <w:rsid w:val="00CC3AD0"/>
    <w:rsid w:val="00CC4789"/>
    <w:rsid w:val="00CC5A44"/>
    <w:rsid w:val="00CC5ACA"/>
    <w:rsid w:val="00CC5F72"/>
    <w:rsid w:val="00CC64AD"/>
    <w:rsid w:val="00CC75D4"/>
    <w:rsid w:val="00CC79A7"/>
    <w:rsid w:val="00CC7D20"/>
    <w:rsid w:val="00CC7E12"/>
    <w:rsid w:val="00CC7F68"/>
    <w:rsid w:val="00CD0060"/>
    <w:rsid w:val="00CD0400"/>
    <w:rsid w:val="00CD0EBC"/>
    <w:rsid w:val="00CD0F4F"/>
    <w:rsid w:val="00CD1571"/>
    <w:rsid w:val="00CD1887"/>
    <w:rsid w:val="00CD1AF5"/>
    <w:rsid w:val="00CD1D4A"/>
    <w:rsid w:val="00CD29C6"/>
    <w:rsid w:val="00CD2C16"/>
    <w:rsid w:val="00CD2D4C"/>
    <w:rsid w:val="00CD32B2"/>
    <w:rsid w:val="00CD3379"/>
    <w:rsid w:val="00CD3754"/>
    <w:rsid w:val="00CD3C8D"/>
    <w:rsid w:val="00CD3D0F"/>
    <w:rsid w:val="00CD4361"/>
    <w:rsid w:val="00CD43CA"/>
    <w:rsid w:val="00CD4696"/>
    <w:rsid w:val="00CD4771"/>
    <w:rsid w:val="00CD48DD"/>
    <w:rsid w:val="00CD4D0E"/>
    <w:rsid w:val="00CD5530"/>
    <w:rsid w:val="00CD5C62"/>
    <w:rsid w:val="00CD62CF"/>
    <w:rsid w:val="00CD63DD"/>
    <w:rsid w:val="00CD6D89"/>
    <w:rsid w:val="00CE0330"/>
    <w:rsid w:val="00CE0C32"/>
    <w:rsid w:val="00CE0DE6"/>
    <w:rsid w:val="00CE0F55"/>
    <w:rsid w:val="00CE13D2"/>
    <w:rsid w:val="00CE17E8"/>
    <w:rsid w:val="00CE187D"/>
    <w:rsid w:val="00CE2E3A"/>
    <w:rsid w:val="00CE2E56"/>
    <w:rsid w:val="00CE2F18"/>
    <w:rsid w:val="00CE319D"/>
    <w:rsid w:val="00CE3359"/>
    <w:rsid w:val="00CE350F"/>
    <w:rsid w:val="00CE3521"/>
    <w:rsid w:val="00CE3E5B"/>
    <w:rsid w:val="00CE4C8D"/>
    <w:rsid w:val="00CE4C9A"/>
    <w:rsid w:val="00CE536A"/>
    <w:rsid w:val="00CE5E07"/>
    <w:rsid w:val="00CE6108"/>
    <w:rsid w:val="00CE71B8"/>
    <w:rsid w:val="00CE72AE"/>
    <w:rsid w:val="00CE75FA"/>
    <w:rsid w:val="00CF0766"/>
    <w:rsid w:val="00CF095C"/>
    <w:rsid w:val="00CF0C4C"/>
    <w:rsid w:val="00CF0D96"/>
    <w:rsid w:val="00CF101E"/>
    <w:rsid w:val="00CF183B"/>
    <w:rsid w:val="00CF1E69"/>
    <w:rsid w:val="00CF26C0"/>
    <w:rsid w:val="00CF295B"/>
    <w:rsid w:val="00CF2F4E"/>
    <w:rsid w:val="00CF3037"/>
    <w:rsid w:val="00CF34F2"/>
    <w:rsid w:val="00CF3752"/>
    <w:rsid w:val="00CF3781"/>
    <w:rsid w:val="00CF3803"/>
    <w:rsid w:val="00CF47F4"/>
    <w:rsid w:val="00CF56EB"/>
    <w:rsid w:val="00CF581D"/>
    <w:rsid w:val="00CF5DB0"/>
    <w:rsid w:val="00CF5FD7"/>
    <w:rsid w:val="00CF621D"/>
    <w:rsid w:val="00CF6281"/>
    <w:rsid w:val="00CF6306"/>
    <w:rsid w:val="00CF67DB"/>
    <w:rsid w:val="00CF6F86"/>
    <w:rsid w:val="00CF70D7"/>
    <w:rsid w:val="00CF76BD"/>
    <w:rsid w:val="00CF7AE0"/>
    <w:rsid w:val="00CF7B22"/>
    <w:rsid w:val="00D001E1"/>
    <w:rsid w:val="00D00977"/>
    <w:rsid w:val="00D018A8"/>
    <w:rsid w:val="00D02E5B"/>
    <w:rsid w:val="00D02F3E"/>
    <w:rsid w:val="00D03522"/>
    <w:rsid w:val="00D03951"/>
    <w:rsid w:val="00D05B13"/>
    <w:rsid w:val="00D06637"/>
    <w:rsid w:val="00D0683D"/>
    <w:rsid w:val="00D068D6"/>
    <w:rsid w:val="00D0695B"/>
    <w:rsid w:val="00D06D78"/>
    <w:rsid w:val="00D07726"/>
    <w:rsid w:val="00D07E8B"/>
    <w:rsid w:val="00D10695"/>
    <w:rsid w:val="00D10BBB"/>
    <w:rsid w:val="00D10F95"/>
    <w:rsid w:val="00D11058"/>
    <w:rsid w:val="00D11774"/>
    <w:rsid w:val="00D117CF"/>
    <w:rsid w:val="00D12AB8"/>
    <w:rsid w:val="00D12CEA"/>
    <w:rsid w:val="00D13DB3"/>
    <w:rsid w:val="00D145DD"/>
    <w:rsid w:val="00D14A2A"/>
    <w:rsid w:val="00D14E71"/>
    <w:rsid w:val="00D1500C"/>
    <w:rsid w:val="00D15733"/>
    <w:rsid w:val="00D15785"/>
    <w:rsid w:val="00D15BD7"/>
    <w:rsid w:val="00D15D26"/>
    <w:rsid w:val="00D1634C"/>
    <w:rsid w:val="00D16BF7"/>
    <w:rsid w:val="00D16C55"/>
    <w:rsid w:val="00D174C5"/>
    <w:rsid w:val="00D17899"/>
    <w:rsid w:val="00D20745"/>
    <w:rsid w:val="00D2102F"/>
    <w:rsid w:val="00D21485"/>
    <w:rsid w:val="00D21818"/>
    <w:rsid w:val="00D2233E"/>
    <w:rsid w:val="00D22403"/>
    <w:rsid w:val="00D2271C"/>
    <w:rsid w:val="00D2277F"/>
    <w:rsid w:val="00D2321C"/>
    <w:rsid w:val="00D23242"/>
    <w:rsid w:val="00D2353C"/>
    <w:rsid w:val="00D2392D"/>
    <w:rsid w:val="00D239E3"/>
    <w:rsid w:val="00D23BAF"/>
    <w:rsid w:val="00D243B4"/>
    <w:rsid w:val="00D2443A"/>
    <w:rsid w:val="00D2450D"/>
    <w:rsid w:val="00D25159"/>
    <w:rsid w:val="00D252BB"/>
    <w:rsid w:val="00D253BB"/>
    <w:rsid w:val="00D25A71"/>
    <w:rsid w:val="00D25DB5"/>
    <w:rsid w:val="00D25DCE"/>
    <w:rsid w:val="00D26835"/>
    <w:rsid w:val="00D26E36"/>
    <w:rsid w:val="00D27161"/>
    <w:rsid w:val="00D27190"/>
    <w:rsid w:val="00D278CE"/>
    <w:rsid w:val="00D2795B"/>
    <w:rsid w:val="00D308E0"/>
    <w:rsid w:val="00D30D9A"/>
    <w:rsid w:val="00D319BE"/>
    <w:rsid w:val="00D319EF"/>
    <w:rsid w:val="00D31A4F"/>
    <w:rsid w:val="00D31C0A"/>
    <w:rsid w:val="00D31C31"/>
    <w:rsid w:val="00D3211E"/>
    <w:rsid w:val="00D32DCC"/>
    <w:rsid w:val="00D3342B"/>
    <w:rsid w:val="00D339B8"/>
    <w:rsid w:val="00D33D1F"/>
    <w:rsid w:val="00D34B23"/>
    <w:rsid w:val="00D34DE5"/>
    <w:rsid w:val="00D353C4"/>
    <w:rsid w:val="00D35F77"/>
    <w:rsid w:val="00D36D37"/>
    <w:rsid w:val="00D37A35"/>
    <w:rsid w:val="00D40B11"/>
    <w:rsid w:val="00D40BB7"/>
    <w:rsid w:val="00D40E81"/>
    <w:rsid w:val="00D413F8"/>
    <w:rsid w:val="00D42737"/>
    <w:rsid w:val="00D42A01"/>
    <w:rsid w:val="00D431F2"/>
    <w:rsid w:val="00D43290"/>
    <w:rsid w:val="00D439F4"/>
    <w:rsid w:val="00D43BA8"/>
    <w:rsid w:val="00D448EE"/>
    <w:rsid w:val="00D44B7D"/>
    <w:rsid w:val="00D451EA"/>
    <w:rsid w:val="00D45558"/>
    <w:rsid w:val="00D46774"/>
    <w:rsid w:val="00D469A0"/>
    <w:rsid w:val="00D46C6B"/>
    <w:rsid w:val="00D46DF7"/>
    <w:rsid w:val="00D47091"/>
    <w:rsid w:val="00D511BC"/>
    <w:rsid w:val="00D5174F"/>
    <w:rsid w:val="00D51AFF"/>
    <w:rsid w:val="00D52475"/>
    <w:rsid w:val="00D52B16"/>
    <w:rsid w:val="00D52EAA"/>
    <w:rsid w:val="00D534AB"/>
    <w:rsid w:val="00D5353F"/>
    <w:rsid w:val="00D5397F"/>
    <w:rsid w:val="00D53C49"/>
    <w:rsid w:val="00D54105"/>
    <w:rsid w:val="00D544A0"/>
    <w:rsid w:val="00D54C02"/>
    <w:rsid w:val="00D552D9"/>
    <w:rsid w:val="00D55565"/>
    <w:rsid w:val="00D55746"/>
    <w:rsid w:val="00D567E1"/>
    <w:rsid w:val="00D5725C"/>
    <w:rsid w:val="00D5760D"/>
    <w:rsid w:val="00D602A9"/>
    <w:rsid w:val="00D60335"/>
    <w:rsid w:val="00D606C0"/>
    <w:rsid w:val="00D60987"/>
    <w:rsid w:val="00D610B6"/>
    <w:rsid w:val="00D628E0"/>
    <w:rsid w:val="00D62AF6"/>
    <w:rsid w:val="00D63365"/>
    <w:rsid w:val="00D63BE0"/>
    <w:rsid w:val="00D6576C"/>
    <w:rsid w:val="00D65ECC"/>
    <w:rsid w:val="00D66119"/>
    <w:rsid w:val="00D6698A"/>
    <w:rsid w:val="00D66E2D"/>
    <w:rsid w:val="00D6782E"/>
    <w:rsid w:val="00D67CDE"/>
    <w:rsid w:val="00D70FCC"/>
    <w:rsid w:val="00D713CB"/>
    <w:rsid w:val="00D7182B"/>
    <w:rsid w:val="00D71836"/>
    <w:rsid w:val="00D71BDC"/>
    <w:rsid w:val="00D72140"/>
    <w:rsid w:val="00D72603"/>
    <w:rsid w:val="00D7296C"/>
    <w:rsid w:val="00D73A8D"/>
    <w:rsid w:val="00D74C95"/>
    <w:rsid w:val="00D74D54"/>
    <w:rsid w:val="00D75667"/>
    <w:rsid w:val="00D757CA"/>
    <w:rsid w:val="00D762A4"/>
    <w:rsid w:val="00D76970"/>
    <w:rsid w:val="00D76B0D"/>
    <w:rsid w:val="00D77471"/>
    <w:rsid w:val="00D778D4"/>
    <w:rsid w:val="00D77A6B"/>
    <w:rsid w:val="00D77F32"/>
    <w:rsid w:val="00D80B05"/>
    <w:rsid w:val="00D81615"/>
    <w:rsid w:val="00D81C44"/>
    <w:rsid w:val="00D81C4C"/>
    <w:rsid w:val="00D8261B"/>
    <w:rsid w:val="00D829DE"/>
    <w:rsid w:val="00D8314A"/>
    <w:rsid w:val="00D832BF"/>
    <w:rsid w:val="00D837DC"/>
    <w:rsid w:val="00D83BA3"/>
    <w:rsid w:val="00D83D28"/>
    <w:rsid w:val="00D8443B"/>
    <w:rsid w:val="00D844FE"/>
    <w:rsid w:val="00D84FAD"/>
    <w:rsid w:val="00D85689"/>
    <w:rsid w:val="00D856B4"/>
    <w:rsid w:val="00D85BF5"/>
    <w:rsid w:val="00D8626D"/>
    <w:rsid w:val="00D86778"/>
    <w:rsid w:val="00D86F33"/>
    <w:rsid w:val="00D87016"/>
    <w:rsid w:val="00D8783C"/>
    <w:rsid w:val="00D87BA0"/>
    <w:rsid w:val="00D87DD4"/>
    <w:rsid w:val="00D87E40"/>
    <w:rsid w:val="00D901A1"/>
    <w:rsid w:val="00D901D5"/>
    <w:rsid w:val="00D909B4"/>
    <w:rsid w:val="00D90A30"/>
    <w:rsid w:val="00D914CE"/>
    <w:rsid w:val="00D91536"/>
    <w:rsid w:val="00D91868"/>
    <w:rsid w:val="00D91DBF"/>
    <w:rsid w:val="00D922EB"/>
    <w:rsid w:val="00D93165"/>
    <w:rsid w:val="00D931EB"/>
    <w:rsid w:val="00D93486"/>
    <w:rsid w:val="00D93613"/>
    <w:rsid w:val="00D93AA9"/>
    <w:rsid w:val="00D93CFE"/>
    <w:rsid w:val="00D93E99"/>
    <w:rsid w:val="00D9426B"/>
    <w:rsid w:val="00D94ACF"/>
    <w:rsid w:val="00D94DE9"/>
    <w:rsid w:val="00D95121"/>
    <w:rsid w:val="00D958BC"/>
    <w:rsid w:val="00D963EF"/>
    <w:rsid w:val="00D96BF4"/>
    <w:rsid w:val="00D97614"/>
    <w:rsid w:val="00D97DAF"/>
    <w:rsid w:val="00D97E3A"/>
    <w:rsid w:val="00D97E6F"/>
    <w:rsid w:val="00D97F3D"/>
    <w:rsid w:val="00DA0661"/>
    <w:rsid w:val="00DA0E0B"/>
    <w:rsid w:val="00DA1C9A"/>
    <w:rsid w:val="00DA3131"/>
    <w:rsid w:val="00DA385C"/>
    <w:rsid w:val="00DA3AE4"/>
    <w:rsid w:val="00DA3F01"/>
    <w:rsid w:val="00DA4399"/>
    <w:rsid w:val="00DA4608"/>
    <w:rsid w:val="00DA50E2"/>
    <w:rsid w:val="00DA54C8"/>
    <w:rsid w:val="00DA5F95"/>
    <w:rsid w:val="00DA63B5"/>
    <w:rsid w:val="00DA63EF"/>
    <w:rsid w:val="00DA6BA0"/>
    <w:rsid w:val="00DA6E70"/>
    <w:rsid w:val="00DA71EA"/>
    <w:rsid w:val="00DA737C"/>
    <w:rsid w:val="00DA75D1"/>
    <w:rsid w:val="00DA7AC2"/>
    <w:rsid w:val="00DB019B"/>
    <w:rsid w:val="00DB086E"/>
    <w:rsid w:val="00DB1234"/>
    <w:rsid w:val="00DB1270"/>
    <w:rsid w:val="00DB19A5"/>
    <w:rsid w:val="00DB1E25"/>
    <w:rsid w:val="00DB1E3A"/>
    <w:rsid w:val="00DB1E57"/>
    <w:rsid w:val="00DB2128"/>
    <w:rsid w:val="00DB22CD"/>
    <w:rsid w:val="00DB2455"/>
    <w:rsid w:val="00DB28C1"/>
    <w:rsid w:val="00DB2BE0"/>
    <w:rsid w:val="00DB64CB"/>
    <w:rsid w:val="00DB68AC"/>
    <w:rsid w:val="00DB6D9E"/>
    <w:rsid w:val="00DB7026"/>
    <w:rsid w:val="00DB795F"/>
    <w:rsid w:val="00DB7B37"/>
    <w:rsid w:val="00DB7D8C"/>
    <w:rsid w:val="00DC016D"/>
    <w:rsid w:val="00DC0739"/>
    <w:rsid w:val="00DC0E24"/>
    <w:rsid w:val="00DC227D"/>
    <w:rsid w:val="00DC26FC"/>
    <w:rsid w:val="00DC32BB"/>
    <w:rsid w:val="00DC3506"/>
    <w:rsid w:val="00DC39D0"/>
    <w:rsid w:val="00DC425D"/>
    <w:rsid w:val="00DC48BD"/>
    <w:rsid w:val="00DC59D6"/>
    <w:rsid w:val="00DC5C32"/>
    <w:rsid w:val="00DC5C58"/>
    <w:rsid w:val="00DC5D89"/>
    <w:rsid w:val="00DC5E10"/>
    <w:rsid w:val="00DC5FC9"/>
    <w:rsid w:val="00DC65E8"/>
    <w:rsid w:val="00DC6C99"/>
    <w:rsid w:val="00DC7368"/>
    <w:rsid w:val="00DC74BA"/>
    <w:rsid w:val="00DC7A3D"/>
    <w:rsid w:val="00DD01CF"/>
    <w:rsid w:val="00DD0840"/>
    <w:rsid w:val="00DD089E"/>
    <w:rsid w:val="00DD118D"/>
    <w:rsid w:val="00DD1282"/>
    <w:rsid w:val="00DD19B1"/>
    <w:rsid w:val="00DD2666"/>
    <w:rsid w:val="00DD2713"/>
    <w:rsid w:val="00DD2F54"/>
    <w:rsid w:val="00DD3341"/>
    <w:rsid w:val="00DD3701"/>
    <w:rsid w:val="00DD4773"/>
    <w:rsid w:val="00DD4C2A"/>
    <w:rsid w:val="00DD5466"/>
    <w:rsid w:val="00DD5615"/>
    <w:rsid w:val="00DD5A06"/>
    <w:rsid w:val="00DD5ACA"/>
    <w:rsid w:val="00DD5E41"/>
    <w:rsid w:val="00DD5FB3"/>
    <w:rsid w:val="00DD608C"/>
    <w:rsid w:val="00DD648B"/>
    <w:rsid w:val="00DD7501"/>
    <w:rsid w:val="00DD7763"/>
    <w:rsid w:val="00DD7AC5"/>
    <w:rsid w:val="00DD7C25"/>
    <w:rsid w:val="00DD7D6B"/>
    <w:rsid w:val="00DE00E7"/>
    <w:rsid w:val="00DE07DD"/>
    <w:rsid w:val="00DE0A07"/>
    <w:rsid w:val="00DE0F8F"/>
    <w:rsid w:val="00DE1486"/>
    <w:rsid w:val="00DE148E"/>
    <w:rsid w:val="00DE1C1C"/>
    <w:rsid w:val="00DE1D2E"/>
    <w:rsid w:val="00DE2D12"/>
    <w:rsid w:val="00DE32D0"/>
    <w:rsid w:val="00DE3CDA"/>
    <w:rsid w:val="00DE3E8E"/>
    <w:rsid w:val="00DE5172"/>
    <w:rsid w:val="00DE52CB"/>
    <w:rsid w:val="00DE54C2"/>
    <w:rsid w:val="00DE5AB1"/>
    <w:rsid w:val="00DE64C5"/>
    <w:rsid w:val="00DE65FB"/>
    <w:rsid w:val="00DE6A2C"/>
    <w:rsid w:val="00DE6D97"/>
    <w:rsid w:val="00DE71B5"/>
    <w:rsid w:val="00DE735B"/>
    <w:rsid w:val="00DE7684"/>
    <w:rsid w:val="00DE777C"/>
    <w:rsid w:val="00DF1503"/>
    <w:rsid w:val="00DF1535"/>
    <w:rsid w:val="00DF1610"/>
    <w:rsid w:val="00DF1D4E"/>
    <w:rsid w:val="00DF1E22"/>
    <w:rsid w:val="00DF23B2"/>
    <w:rsid w:val="00DF2729"/>
    <w:rsid w:val="00DF29FB"/>
    <w:rsid w:val="00DF32E4"/>
    <w:rsid w:val="00DF3469"/>
    <w:rsid w:val="00DF38B9"/>
    <w:rsid w:val="00DF3A6D"/>
    <w:rsid w:val="00DF48D1"/>
    <w:rsid w:val="00DF4CF1"/>
    <w:rsid w:val="00DF4F69"/>
    <w:rsid w:val="00DF58F9"/>
    <w:rsid w:val="00DF68DF"/>
    <w:rsid w:val="00E018A5"/>
    <w:rsid w:val="00E01CBE"/>
    <w:rsid w:val="00E02693"/>
    <w:rsid w:val="00E02756"/>
    <w:rsid w:val="00E033D0"/>
    <w:rsid w:val="00E04AFE"/>
    <w:rsid w:val="00E04CB4"/>
    <w:rsid w:val="00E06201"/>
    <w:rsid w:val="00E06808"/>
    <w:rsid w:val="00E06A53"/>
    <w:rsid w:val="00E06BC3"/>
    <w:rsid w:val="00E06CD3"/>
    <w:rsid w:val="00E071A7"/>
    <w:rsid w:val="00E07A70"/>
    <w:rsid w:val="00E07DD3"/>
    <w:rsid w:val="00E10767"/>
    <w:rsid w:val="00E10DC0"/>
    <w:rsid w:val="00E10F34"/>
    <w:rsid w:val="00E11661"/>
    <w:rsid w:val="00E118A1"/>
    <w:rsid w:val="00E1285E"/>
    <w:rsid w:val="00E13328"/>
    <w:rsid w:val="00E13374"/>
    <w:rsid w:val="00E13382"/>
    <w:rsid w:val="00E13DD3"/>
    <w:rsid w:val="00E1419C"/>
    <w:rsid w:val="00E14E2F"/>
    <w:rsid w:val="00E1566C"/>
    <w:rsid w:val="00E15D35"/>
    <w:rsid w:val="00E1609F"/>
    <w:rsid w:val="00E16A77"/>
    <w:rsid w:val="00E1700E"/>
    <w:rsid w:val="00E17011"/>
    <w:rsid w:val="00E200E7"/>
    <w:rsid w:val="00E20AB1"/>
    <w:rsid w:val="00E20EE1"/>
    <w:rsid w:val="00E2122D"/>
    <w:rsid w:val="00E21641"/>
    <w:rsid w:val="00E22238"/>
    <w:rsid w:val="00E22918"/>
    <w:rsid w:val="00E229F4"/>
    <w:rsid w:val="00E23695"/>
    <w:rsid w:val="00E23E15"/>
    <w:rsid w:val="00E23F46"/>
    <w:rsid w:val="00E24CE4"/>
    <w:rsid w:val="00E254D1"/>
    <w:rsid w:val="00E262B7"/>
    <w:rsid w:val="00E26378"/>
    <w:rsid w:val="00E265A4"/>
    <w:rsid w:val="00E2676E"/>
    <w:rsid w:val="00E26832"/>
    <w:rsid w:val="00E26A44"/>
    <w:rsid w:val="00E26E5D"/>
    <w:rsid w:val="00E275FA"/>
    <w:rsid w:val="00E27E5B"/>
    <w:rsid w:val="00E27E88"/>
    <w:rsid w:val="00E304FA"/>
    <w:rsid w:val="00E30DBA"/>
    <w:rsid w:val="00E31084"/>
    <w:rsid w:val="00E3121D"/>
    <w:rsid w:val="00E31E8C"/>
    <w:rsid w:val="00E320E0"/>
    <w:rsid w:val="00E32382"/>
    <w:rsid w:val="00E33A76"/>
    <w:rsid w:val="00E33C4C"/>
    <w:rsid w:val="00E33F78"/>
    <w:rsid w:val="00E3428D"/>
    <w:rsid w:val="00E349D4"/>
    <w:rsid w:val="00E3539B"/>
    <w:rsid w:val="00E3627F"/>
    <w:rsid w:val="00E36839"/>
    <w:rsid w:val="00E368DA"/>
    <w:rsid w:val="00E36F79"/>
    <w:rsid w:val="00E37BC9"/>
    <w:rsid w:val="00E37D3F"/>
    <w:rsid w:val="00E403F1"/>
    <w:rsid w:val="00E41B47"/>
    <w:rsid w:val="00E41CC3"/>
    <w:rsid w:val="00E4236E"/>
    <w:rsid w:val="00E42982"/>
    <w:rsid w:val="00E42B6C"/>
    <w:rsid w:val="00E42C4D"/>
    <w:rsid w:val="00E42FE2"/>
    <w:rsid w:val="00E43E12"/>
    <w:rsid w:val="00E44CBA"/>
    <w:rsid w:val="00E459A1"/>
    <w:rsid w:val="00E45AA8"/>
    <w:rsid w:val="00E45C4C"/>
    <w:rsid w:val="00E45E38"/>
    <w:rsid w:val="00E45F03"/>
    <w:rsid w:val="00E464BC"/>
    <w:rsid w:val="00E4660E"/>
    <w:rsid w:val="00E46613"/>
    <w:rsid w:val="00E47B97"/>
    <w:rsid w:val="00E50BCD"/>
    <w:rsid w:val="00E51437"/>
    <w:rsid w:val="00E51D2F"/>
    <w:rsid w:val="00E51F7E"/>
    <w:rsid w:val="00E524ED"/>
    <w:rsid w:val="00E52686"/>
    <w:rsid w:val="00E53256"/>
    <w:rsid w:val="00E53300"/>
    <w:rsid w:val="00E53A18"/>
    <w:rsid w:val="00E54B86"/>
    <w:rsid w:val="00E550C8"/>
    <w:rsid w:val="00E56377"/>
    <w:rsid w:val="00E5660C"/>
    <w:rsid w:val="00E5676F"/>
    <w:rsid w:val="00E568C1"/>
    <w:rsid w:val="00E56C60"/>
    <w:rsid w:val="00E57093"/>
    <w:rsid w:val="00E5769E"/>
    <w:rsid w:val="00E57816"/>
    <w:rsid w:val="00E60232"/>
    <w:rsid w:val="00E60263"/>
    <w:rsid w:val="00E60780"/>
    <w:rsid w:val="00E60B88"/>
    <w:rsid w:val="00E610CF"/>
    <w:rsid w:val="00E61A97"/>
    <w:rsid w:val="00E6219E"/>
    <w:rsid w:val="00E62770"/>
    <w:rsid w:val="00E62779"/>
    <w:rsid w:val="00E62B83"/>
    <w:rsid w:val="00E632ED"/>
    <w:rsid w:val="00E643AA"/>
    <w:rsid w:val="00E64C00"/>
    <w:rsid w:val="00E64D51"/>
    <w:rsid w:val="00E64E83"/>
    <w:rsid w:val="00E64F9F"/>
    <w:rsid w:val="00E65262"/>
    <w:rsid w:val="00E65710"/>
    <w:rsid w:val="00E65A55"/>
    <w:rsid w:val="00E65C7A"/>
    <w:rsid w:val="00E65E3E"/>
    <w:rsid w:val="00E6631C"/>
    <w:rsid w:val="00E6789E"/>
    <w:rsid w:val="00E707FF"/>
    <w:rsid w:val="00E71339"/>
    <w:rsid w:val="00E713DC"/>
    <w:rsid w:val="00E724B1"/>
    <w:rsid w:val="00E726E7"/>
    <w:rsid w:val="00E72811"/>
    <w:rsid w:val="00E73E48"/>
    <w:rsid w:val="00E73EDB"/>
    <w:rsid w:val="00E74027"/>
    <w:rsid w:val="00E747D2"/>
    <w:rsid w:val="00E74E85"/>
    <w:rsid w:val="00E750A6"/>
    <w:rsid w:val="00E7510F"/>
    <w:rsid w:val="00E75878"/>
    <w:rsid w:val="00E75C53"/>
    <w:rsid w:val="00E76277"/>
    <w:rsid w:val="00E763A7"/>
    <w:rsid w:val="00E764E7"/>
    <w:rsid w:val="00E765F1"/>
    <w:rsid w:val="00E76633"/>
    <w:rsid w:val="00E76B06"/>
    <w:rsid w:val="00E76DAE"/>
    <w:rsid w:val="00E76F53"/>
    <w:rsid w:val="00E77AEB"/>
    <w:rsid w:val="00E80AEF"/>
    <w:rsid w:val="00E8113C"/>
    <w:rsid w:val="00E8192A"/>
    <w:rsid w:val="00E81A9B"/>
    <w:rsid w:val="00E82184"/>
    <w:rsid w:val="00E825E1"/>
    <w:rsid w:val="00E82603"/>
    <w:rsid w:val="00E82FCE"/>
    <w:rsid w:val="00E836CE"/>
    <w:rsid w:val="00E83D59"/>
    <w:rsid w:val="00E845BB"/>
    <w:rsid w:val="00E84776"/>
    <w:rsid w:val="00E84F39"/>
    <w:rsid w:val="00E8579A"/>
    <w:rsid w:val="00E869C2"/>
    <w:rsid w:val="00E86B64"/>
    <w:rsid w:val="00E86DDF"/>
    <w:rsid w:val="00E86F1E"/>
    <w:rsid w:val="00E87D42"/>
    <w:rsid w:val="00E87E6B"/>
    <w:rsid w:val="00E906CB"/>
    <w:rsid w:val="00E909B3"/>
    <w:rsid w:val="00E90F96"/>
    <w:rsid w:val="00E91A3F"/>
    <w:rsid w:val="00E91AAA"/>
    <w:rsid w:val="00E92B22"/>
    <w:rsid w:val="00E9308C"/>
    <w:rsid w:val="00E93461"/>
    <w:rsid w:val="00E9431A"/>
    <w:rsid w:val="00E95C88"/>
    <w:rsid w:val="00E96562"/>
    <w:rsid w:val="00E97407"/>
    <w:rsid w:val="00EA058C"/>
    <w:rsid w:val="00EA102D"/>
    <w:rsid w:val="00EA1402"/>
    <w:rsid w:val="00EA149D"/>
    <w:rsid w:val="00EA1C6B"/>
    <w:rsid w:val="00EA1E57"/>
    <w:rsid w:val="00EA1E8F"/>
    <w:rsid w:val="00EA1F84"/>
    <w:rsid w:val="00EA1FA2"/>
    <w:rsid w:val="00EA2508"/>
    <w:rsid w:val="00EA2C4D"/>
    <w:rsid w:val="00EA3A26"/>
    <w:rsid w:val="00EA3FB7"/>
    <w:rsid w:val="00EA4849"/>
    <w:rsid w:val="00EA48B4"/>
    <w:rsid w:val="00EA497C"/>
    <w:rsid w:val="00EA5152"/>
    <w:rsid w:val="00EA56CC"/>
    <w:rsid w:val="00EA676B"/>
    <w:rsid w:val="00EA7E5D"/>
    <w:rsid w:val="00EB0533"/>
    <w:rsid w:val="00EB0657"/>
    <w:rsid w:val="00EB07CE"/>
    <w:rsid w:val="00EB0FC4"/>
    <w:rsid w:val="00EB1201"/>
    <w:rsid w:val="00EB1592"/>
    <w:rsid w:val="00EB22A7"/>
    <w:rsid w:val="00EB276D"/>
    <w:rsid w:val="00EB44FE"/>
    <w:rsid w:val="00EB4589"/>
    <w:rsid w:val="00EB4B3B"/>
    <w:rsid w:val="00EB57F7"/>
    <w:rsid w:val="00EB66A7"/>
    <w:rsid w:val="00EB671A"/>
    <w:rsid w:val="00EB71B5"/>
    <w:rsid w:val="00EB79CD"/>
    <w:rsid w:val="00EB7B3D"/>
    <w:rsid w:val="00EB7BD1"/>
    <w:rsid w:val="00EB7DC7"/>
    <w:rsid w:val="00EC05DE"/>
    <w:rsid w:val="00EC0650"/>
    <w:rsid w:val="00EC0F1C"/>
    <w:rsid w:val="00EC109D"/>
    <w:rsid w:val="00EC12A9"/>
    <w:rsid w:val="00EC13BF"/>
    <w:rsid w:val="00EC1621"/>
    <w:rsid w:val="00EC17B7"/>
    <w:rsid w:val="00EC1E7B"/>
    <w:rsid w:val="00EC2300"/>
    <w:rsid w:val="00EC2466"/>
    <w:rsid w:val="00EC287F"/>
    <w:rsid w:val="00EC2885"/>
    <w:rsid w:val="00EC2B23"/>
    <w:rsid w:val="00EC3677"/>
    <w:rsid w:val="00EC37A7"/>
    <w:rsid w:val="00EC41AE"/>
    <w:rsid w:val="00EC42ED"/>
    <w:rsid w:val="00EC4CCF"/>
    <w:rsid w:val="00EC5628"/>
    <w:rsid w:val="00EC5A34"/>
    <w:rsid w:val="00EC5A45"/>
    <w:rsid w:val="00EC6349"/>
    <w:rsid w:val="00EC6D9A"/>
    <w:rsid w:val="00EC7822"/>
    <w:rsid w:val="00ED04AC"/>
    <w:rsid w:val="00ED09BD"/>
    <w:rsid w:val="00ED0A40"/>
    <w:rsid w:val="00ED0C33"/>
    <w:rsid w:val="00ED14FA"/>
    <w:rsid w:val="00ED1697"/>
    <w:rsid w:val="00ED18E3"/>
    <w:rsid w:val="00ED1E0A"/>
    <w:rsid w:val="00ED2045"/>
    <w:rsid w:val="00ED3083"/>
    <w:rsid w:val="00ED326B"/>
    <w:rsid w:val="00ED32D7"/>
    <w:rsid w:val="00ED3BB3"/>
    <w:rsid w:val="00ED4C3B"/>
    <w:rsid w:val="00ED4FC4"/>
    <w:rsid w:val="00ED51D3"/>
    <w:rsid w:val="00ED52FB"/>
    <w:rsid w:val="00ED560C"/>
    <w:rsid w:val="00ED60B0"/>
    <w:rsid w:val="00ED66FA"/>
    <w:rsid w:val="00EE03B8"/>
    <w:rsid w:val="00EE059D"/>
    <w:rsid w:val="00EE0ED6"/>
    <w:rsid w:val="00EE129B"/>
    <w:rsid w:val="00EE150A"/>
    <w:rsid w:val="00EE1779"/>
    <w:rsid w:val="00EE24BF"/>
    <w:rsid w:val="00EE2702"/>
    <w:rsid w:val="00EE2DF1"/>
    <w:rsid w:val="00EE348F"/>
    <w:rsid w:val="00EE47FC"/>
    <w:rsid w:val="00EE4D02"/>
    <w:rsid w:val="00EE53C5"/>
    <w:rsid w:val="00EE55AF"/>
    <w:rsid w:val="00EE6697"/>
    <w:rsid w:val="00EE68A8"/>
    <w:rsid w:val="00EE6E29"/>
    <w:rsid w:val="00EF0C1F"/>
    <w:rsid w:val="00EF1EB8"/>
    <w:rsid w:val="00EF2719"/>
    <w:rsid w:val="00EF2C64"/>
    <w:rsid w:val="00EF2F94"/>
    <w:rsid w:val="00EF2FC7"/>
    <w:rsid w:val="00EF334B"/>
    <w:rsid w:val="00EF4342"/>
    <w:rsid w:val="00EF4395"/>
    <w:rsid w:val="00EF4776"/>
    <w:rsid w:val="00EF4C17"/>
    <w:rsid w:val="00EF502F"/>
    <w:rsid w:val="00EF5338"/>
    <w:rsid w:val="00EF5913"/>
    <w:rsid w:val="00EF62CB"/>
    <w:rsid w:val="00EF6317"/>
    <w:rsid w:val="00EF6536"/>
    <w:rsid w:val="00EF657C"/>
    <w:rsid w:val="00EF6722"/>
    <w:rsid w:val="00EF6B33"/>
    <w:rsid w:val="00EF73EB"/>
    <w:rsid w:val="00EF7A47"/>
    <w:rsid w:val="00F00A18"/>
    <w:rsid w:val="00F01312"/>
    <w:rsid w:val="00F01981"/>
    <w:rsid w:val="00F01D22"/>
    <w:rsid w:val="00F01E98"/>
    <w:rsid w:val="00F02898"/>
    <w:rsid w:val="00F02C53"/>
    <w:rsid w:val="00F02DC4"/>
    <w:rsid w:val="00F02DF3"/>
    <w:rsid w:val="00F03797"/>
    <w:rsid w:val="00F03CF2"/>
    <w:rsid w:val="00F04DE4"/>
    <w:rsid w:val="00F064B1"/>
    <w:rsid w:val="00F06A54"/>
    <w:rsid w:val="00F0782F"/>
    <w:rsid w:val="00F07A34"/>
    <w:rsid w:val="00F07DE4"/>
    <w:rsid w:val="00F07F4D"/>
    <w:rsid w:val="00F10163"/>
    <w:rsid w:val="00F106FA"/>
    <w:rsid w:val="00F119FA"/>
    <w:rsid w:val="00F11C0A"/>
    <w:rsid w:val="00F12B37"/>
    <w:rsid w:val="00F13787"/>
    <w:rsid w:val="00F1380F"/>
    <w:rsid w:val="00F13898"/>
    <w:rsid w:val="00F14043"/>
    <w:rsid w:val="00F14177"/>
    <w:rsid w:val="00F15F28"/>
    <w:rsid w:val="00F17884"/>
    <w:rsid w:val="00F178DB"/>
    <w:rsid w:val="00F17E90"/>
    <w:rsid w:val="00F200E9"/>
    <w:rsid w:val="00F2031D"/>
    <w:rsid w:val="00F216F1"/>
    <w:rsid w:val="00F221D2"/>
    <w:rsid w:val="00F2256E"/>
    <w:rsid w:val="00F229BF"/>
    <w:rsid w:val="00F229E1"/>
    <w:rsid w:val="00F22D27"/>
    <w:rsid w:val="00F230BE"/>
    <w:rsid w:val="00F231ED"/>
    <w:rsid w:val="00F233DD"/>
    <w:rsid w:val="00F234B8"/>
    <w:rsid w:val="00F25497"/>
    <w:rsid w:val="00F258A7"/>
    <w:rsid w:val="00F259C0"/>
    <w:rsid w:val="00F26876"/>
    <w:rsid w:val="00F2695A"/>
    <w:rsid w:val="00F27B49"/>
    <w:rsid w:val="00F27EA8"/>
    <w:rsid w:val="00F3005B"/>
    <w:rsid w:val="00F308E7"/>
    <w:rsid w:val="00F30AA8"/>
    <w:rsid w:val="00F30B01"/>
    <w:rsid w:val="00F31E9C"/>
    <w:rsid w:val="00F3322A"/>
    <w:rsid w:val="00F33B31"/>
    <w:rsid w:val="00F33F0C"/>
    <w:rsid w:val="00F33FF3"/>
    <w:rsid w:val="00F34C89"/>
    <w:rsid w:val="00F34F78"/>
    <w:rsid w:val="00F35911"/>
    <w:rsid w:val="00F35AAF"/>
    <w:rsid w:val="00F35B0D"/>
    <w:rsid w:val="00F35CC1"/>
    <w:rsid w:val="00F36C67"/>
    <w:rsid w:val="00F36C8A"/>
    <w:rsid w:val="00F37C28"/>
    <w:rsid w:val="00F37CE6"/>
    <w:rsid w:val="00F37D87"/>
    <w:rsid w:val="00F37D93"/>
    <w:rsid w:val="00F4027D"/>
    <w:rsid w:val="00F40748"/>
    <w:rsid w:val="00F40C6E"/>
    <w:rsid w:val="00F40CD3"/>
    <w:rsid w:val="00F40E8F"/>
    <w:rsid w:val="00F41A14"/>
    <w:rsid w:val="00F42E7B"/>
    <w:rsid w:val="00F4344E"/>
    <w:rsid w:val="00F4396E"/>
    <w:rsid w:val="00F43AEB"/>
    <w:rsid w:val="00F4406E"/>
    <w:rsid w:val="00F444C9"/>
    <w:rsid w:val="00F44580"/>
    <w:rsid w:val="00F45028"/>
    <w:rsid w:val="00F45215"/>
    <w:rsid w:val="00F455EF"/>
    <w:rsid w:val="00F45A71"/>
    <w:rsid w:val="00F4635D"/>
    <w:rsid w:val="00F469DB"/>
    <w:rsid w:val="00F46CE9"/>
    <w:rsid w:val="00F470CC"/>
    <w:rsid w:val="00F474FF"/>
    <w:rsid w:val="00F476E5"/>
    <w:rsid w:val="00F47AC8"/>
    <w:rsid w:val="00F47DE5"/>
    <w:rsid w:val="00F507A3"/>
    <w:rsid w:val="00F50BAA"/>
    <w:rsid w:val="00F51CEA"/>
    <w:rsid w:val="00F51EC2"/>
    <w:rsid w:val="00F529E8"/>
    <w:rsid w:val="00F52BD5"/>
    <w:rsid w:val="00F537DA"/>
    <w:rsid w:val="00F53954"/>
    <w:rsid w:val="00F53A28"/>
    <w:rsid w:val="00F53BDC"/>
    <w:rsid w:val="00F543E0"/>
    <w:rsid w:val="00F54870"/>
    <w:rsid w:val="00F5538C"/>
    <w:rsid w:val="00F553D8"/>
    <w:rsid w:val="00F555FA"/>
    <w:rsid w:val="00F5582C"/>
    <w:rsid w:val="00F56670"/>
    <w:rsid w:val="00F56926"/>
    <w:rsid w:val="00F56DA2"/>
    <w:rsid w:val="00F570A5"/>
    <w:rsid w:val="00F57234"/>
    <w:rsid w:val="00F5750B"/>
    <w:rsid w:val="00F5793E"/>
    <w:rsid w:val="00F6017F"/>
    <w:rsid w:val="00F601DA"/>
    <w:rsid w:val="00F613E0"/>
    <w:rsid w:val="00F61B00"/>
    <w:rsid w:val="00F61D41"/>
    <w:rsid w:val="00F6333D"/>
    <w:rsid w:val="00F6348B"/>
    <w:rsid w:val="00F634A6"/>
    <w:rsid w:val="00F63AEC"/>
    <w:rsid w:val="00F63CEE"/>
    <w:rsid w:val="00F64B8F"/>
    <w:rsid w:val="00F64BE7"/>
    <w:rsid w:val="00F64BF2"/>
    <w:rsid w:val="00F65102"/>
    <w:rsid w:val="00F65223"/>
    <w:rsid w:val="00F652AE"/>
    <w:rsid w:val="00F6536B"/>
    <w:rsid w:val="00F6700C"/>
    <w:rsid w:val="00F6720E"/>
    <w:rsid w:val="00F6761E"/>
    <w:rsid w:val="00F67900"/>
    <w:rsid w:val="00F67DBC"/>
    <w:rsid w:val="00F67EE4"/>
    <w:rsid w:val="00F70CEC"/>
    <w:rsid w:val="00F70CF5"/>
    <w:rsid w:val="00F7117F"/>
    <w:rsid w:val="00F71D2B"/>
    <w:rsid w:val="00F72560"/>
    <w:rsid w:val="00F7284C"/>
    <w:rsid w:val="00F728AC"/>
    <w:rsid w:val="00F73563"/>
    <w:rsid w:val="00F7356E"/>
    <w:rsid w:val="00F73AE2"/>
    <w:rsid w:val="00F73C64"/>
    <w:rsid w:val="00F744B0"/>
    <w:rsid w:val="00F745CD"/>
    <w:rsid w:val="00F74BAB"/>
    <w:rsid w:val="00F74C15"/>
    <w:rsid w:val="00F74E69"/>
    <w:rsid w:val="00F7522A"/>
    <w:rsid w:val="00F75A24"/>
    <w:rsid w:val="00F76657"/>
    <w:rsid w:val="00F77997"/>
    <w:rsid w:val="00F8063D"/>
    <w:rsid w:val="00F808E7"/>
    <w:rsid w:val="00F80E3D"/>
    <w:rsid w:val="00F81A48"/>
    <w:rsid w:val="00F821E3"/>
    <w:rsid w:val="00F83442"/>
    <w:rsid w:val="00F83A78"/>
    <w:rsid w:val="00F83D09"/>
    <w:rsid w:val="00F8431D"/>
    <w:rsid w:val="00F84406"/>
    <w:rsid w:val="00F8451F"/>
    <w:rsid w:val="00F84D77"/>
    <w:rsid w:val="00F84E9B"/>
    <w:rsid w:val="00F8567F"/>
    <w:rsid w:val="00F85CB2"/>
    <w:rsid w:val="00F86A08"/>
    <w:rsid w:val="00F875D8"/>
    <w:rsid w:val="00F87727"/>
    <w:rsid w:val="00F87A07"/>
    <w:rsid w:val="00F904A1"/>
    <w:rsid w:val="00F91642"/>
    <w:rsid w:val="00F91D47"/>
    <w:rsid w:val="00F92C60"/>
    <w:rsid w:val="00F9390F"/>
    <w:rsid w:val="00F93CCC"/>
    <w:rsid w:val="00F941A5"/>
    <w:rsid w:val="00F9431E"/>
    <w:rsid w:val="00F944A3"/>
    <w:rsid w:val="00F94671"/>
    <w:rsid w:val="00F94BB3"/>
    <w:rsid w:val="00F9529B"/>
    <w:rsid w:val="00F95CE1"/>
    <w:rsid w:val="00F95F93"/>
    <w:rsid w:val="00F96283"/>
    <w:rsid w:val="00F97074"/>
    <w:rsid w:val="00F975C5"/>
    <w:rsid w:val="00F97886"/>
    <w:rsid w:val="00FA00CF"/>
    <w:rsid w:val="00FA00EC"/>
    <w:rsid w:val="00FA00EE"/>
    <w:rsid w:val="00FA04FD"/>
    <w:rsid w:val="00FA0A05"/>
    <w:rsid w:val="00FA0FB4"/>
    <w:rsid w:val="00FA1324"/>
    <w:rsid w:val="00FA1AEF"/>
    <w:rsid w:val="00FA1F17"/>
    <w:rsid w:val="00FA31F8"/>
    <w:rsid w:val="00FA323C"/>
    <w:rsid w:val="00FA3243"/>
    <w:rsid w:val="00FA33B6"/>
    <w:rsid w:val="00FA362E"/>
    <w:rsid w:val="00FA471E"/>
    <w:rsid w:val="00FA4CED"/>
    <w:rsid w:val="00FA5078"/>
    <w:rsid w:val="00FA52D8"/>
    <w:rsid w:val="00FA5408"/>
    <w:rsid w:val="00FA5AFF"/>
    <w:rsid w:val="00FA5B76"/>
    <w:rsid w:val="00FA5ECB"/>
    <w:rsid w:val="00FA6767"/>
    <w:rsid w:val="00FA6D7C"/>
    <w:rsid w:val="00FA6EAB"/>
    <w:rsid w:val="00FA7718"/>
    <w:rsid w:val="00FB0043"/>
    <w:rsid w:val="00FB0E07"/>
    <w:rsid w:val="00FB0F93"/>
    <w:rsid w:val="00FB112E"/>
    <w:rsid w:val="00FB15E3"/>
    <w:rsid w:val="00FB185E"/>
    <w:rsid w:val="00FB1D98"/>
    <w:rsid w:val="00FB200C"/>
    <w:rsid w:val="00FB21EF"/>
    <w:rsid w:val="00FB2A26"/>
    <w:rsid w:val="00FB3078"/>
    <w:rsid w:val="00FB32EC"/>
    <w:rsid w:val="00FB3953"/>
    <w:rsid w:val="00FB46F4"/>
    <w:rsid w:val="00FB4B22"/>
    <w:rsid w:val="00FB503D"/>
    <w:rsid w:val="00FB54BA"/>
    <w:rsid w:val="00FB5524"/>
    <w:rsid w:val="00FB6433"/>
    <w:rsid w:val="00FB70B6"/>
    <w:rsid w:val="00FB70F2"/>
    <w:rsid w:val="00FB76B2"/>
    <w:rsid w:val="00FB78DB"/>
    <w:rsid w:val="00FC0173"/>
    <w:rsid w:val="00FC0CC4"/>
    <w:rsid w:val="00FC0EB2"/>
    <w:rsid w:val="00FC104A"/>
    <w:rsid w:val="00FC1059"/>
    <w:rsid w:val="00FC1E0D"/>
    <w:rsid w:val="00FC246E"/>
    <w:rsid w:val="00FC2E47"/>
    <w:rsid w:val="00FC326C"/>
    <w:rsid w:val="00FC363F"/>
    <w:rsid w:val="00FC3E40"/>
    <w:rsid w:val="00FC4645"/>
    <w:rsid w:val="00FC4A14"/>
    <w:rsid w:val="00FC4BEF"/>
    <w:rsid w:val="00FC4DB1"/>
    <w:rsid w:val="00FC55D2"/>
    <w:rsid w:val="00FC58F8"/>
    <w:rsid w:val="00FC5A33"/>
    <w:rsid w:val="00FC715D"/>
    <w:rsid w:val="00FC74FE"/>
    <w:rsid w:val="00FC7B40"/>
    <w:rsid w:val="00FD04C9"/>
    <w:rsid w:val="00FD1C0A"/>
    <w:rsid w:val="00FD1F1F"/>
    <w:rsid w:val="00FD2BFC"/>
    <w:rsid w:val="00FD2E09"/>
    <w:rsid w:val="00FD3F49"/>
    <w:rsid w:val="00FD410D"/>
    <w:rsid w:val="00FD49C1"/>
    <w:rsid w:val="00FD50E2"/>
    <w:rsid w:val="00FD5143"/>
    <w:rsid w:val="00FD55A1"/>
    <w:rsid w:val="00FD56C6"/>
    <w:rsid w:val="00FD56CC"/>
    <w:rsid w:val="00FD5A7E"/>
    <w:rsid w:val="00FD65B3"/>
    <w:rsid w:val="00FD6EB2"/>
    <w:rsid w:val="00FD70AC"/>
    <w:rsid w:val="00FD7318"/>
    <w:rsid w:val="00FD73FB"/>
    <w:rsid w:val="00FD7AE9"/>
    <w:rsid w:val="00FD7D49"/>
    <w:rsid w:val="00FD7F4A"/>
    <w:rsid w:val="00FE02A4"/>
    <w:rsid w:val="00FE0A3F"/>
    <w:rsid w:val="00FE0EFE"/>
    <w:rsid w:val="00FE1133"/>
    <w:rsid w:val="00FE1A8D"/>
    <w:rsid w:val="00FE1AF9"/>
    <w:rsid w:val="00FE1B7A"/>
    <w:rsid w:val="00FE1DBF"/>
    <w:rsid w:val="00FE23CA"/>
    <w:rsid w:val="00FE28AF"/>
    <w:rsid w:val="00FE3216"/>
    <w:rsid w:val="00FE34C0"/>
    <w:rsid w:val="00FE3BA0"/>
    <w:rsid w:val="00FE3C12"/>
    <w:rsid w:val="00FE48CF"/>
    <w:rsid w:val="00FE506A"/>
    <w:rsid w:val="00FE506E"/>
    <w:rsid w:val="00FE511A"/>
    <w:rsid w:val="00FE59F8"/>
    <w:rsid w:val="00FE5BFD"/>
    <w:rsid w:val="00FE5D7A"/>
    <w:rsid w:val="00FE667E"/>
    <w:rsid w:val="00FE66BE"/>
    <w:rsid w:val="00FE69A3"/>
    <w:rsid w:val="00FE72EA"/>
    <w:rsid w:val="00FE7D41"/>
    <w:rsid w:val="00FE7DB6"/>
    <w:rsid w:val="00FF0526"/>
    <w:rsid w:val="00FF0530"/>
    <w:rsid w:val="00FF0B76"/>
    <w:rsid w:val="00FF14D9"/>
    <w:rsid w:val="00FF197B"/>
    <w:rsid w:val="00FF2147"/>
    <w:rsid w:val="00FF358F"/>
    <w:rsid w:val="00FF3B84"/>
    <w:rsid w:val="00FF3DF8"/>
    <w:rsid w:val="00FF4B8C"/>
    <w:rsid w:val="00FF4D73"/>
    <w:rsid w:val="00FF4F21"/>
    <w:rsid w:val="00FF5268"/>
    <w:rsid w:val="00FF5484"/>
    <w:rsid w:val="00FF5C54"/>
    <w:rsid w:val="00FF5D0A"/>
    <w:rsid w:val="00FF656B"/>
    <w:rsid w:val="00FF767A"/>
    <w:rsid w:val="00FF7D5B"/>
    <w:rsid w:val="00FF7FA4"/>
    <w:rsid w:val="01011DA1"/>
    <w:rsid w:val="01064C9A"/>
    <w:rsid w:val="010D560C"/>
    <w:rsid w:val="01253372"/>
    <w:rsid w:val="012849E5"/>
    <w:rsid w:val="012B5A21"/>
    <w:rsid w:val="013C690E"/>
    <w:rsid w:val="01503F22"/>
    <w:rsid w:val="01641204"/>
    <w:rsid w:val="01657C13"/>
    <w:rsid w:val="01714809"/>
    <w:rsid w:val="017817E5"/>
    <w:rsid w:val="01914050"/>
    <w:rsid w:val="0192652E"/>
    <w:rsid w:val="01964532"/>
    <w:rsid w:val="01A00068"/>
    <w:rsid w:val="01AC5842"/>
    <w:rsid w:val="01AE4FF1"/>
    <w:rsid w:val="01B46088"/>
    <w:rsid w:val="01C04172"/>
    <w:rsid w:val="01C0753F"/>
    <w:rsid w:val="01CF32DE"/>
    <w:rsid w:val="01DC7ADE"/>
    <w:rsid w:val="01EF572E"/>
    <w:rsid w:val="01F571E8"/>
    <w:rsid w:val="02005B8D"/>
    <w:rsid w:val="02074F28"/>
    <w:rsid w:val="02076802"/>
    <w:rsid w:val="021A09FD"/>
    <w:rsid w:val="021E7EC6"/>
    <w:rsid w:val="022764B8"/>
    <w:rsid w:val="0236335D"/>
    <w:rsid w:val="023F62D7"/>
    <w:rsid w:val="025E3A23"/>
    <w:rsid w:val="02677F09"/>
    <w:rsid w:val="026C26CB"/>
    <w:rsid w:val="027712E9"/>
    <w:rsid w:val="028A44C5"/>
    <w:rsid w:val="028F6DD0"/>
    <w:rsid w:val="02963DFC"/>
    <w:rsid w:val="02A2616D"/>
    <w:rsid w:val="02A8425B"/>
    <w:rsid w:val="02B16735"/>
    <w:rsid w:val="02B56978"/>
    <w:rsid w:val="02BD687B"/>
    <w:rsid w:val="02BD6A94"/>
    <w:rsid w:val="02C72207"/>
    <w:rsid w:val="02C80459"/>
    <w:rsid w:val="02D573D3"/>
    <w:rsid w:val="02E334E5"/>
    <w:rsid w:val="02F254D6"/>
    <w:rsid w:val="02F722DD"/>
    <w:rsid w:val="02F72AEC"/>
    <w:rsid w:val="03062D2F"/>
    <w:rsid w:val="030C4B11"/>
    <w:rsid w:val="030D40BE"/>
    <w:rsid w:val="030F6088"/>
    <w:rsid w:val="03100052"/>
    <w:rsid w:val="03145BF2"/>
    <w:rsid w:val="031E451D"/>
    <w:rsid w:val="032B09E8"/>
    <w:rsid w:val="033E071B"/>
    <w:rsid w:val="034E3158"/>
    <w:rsid w:val="03525F75"/>
    <w:rsid w:val="03535319"/>
    <w:rsid w:val="03577A2F"/>
    <w:rsid w:val="035E581E"/>
    <w:rsid w:val="035E700F"/>
    <w:rsid w:val="0371289F"/>
    <w:rsid w:val="037151E1"/>
    <w:rsid w:val="037430FF"/>
    <w:rsid w:val="03830824"/>
    <w:rsid w:val="03892F81"/>
    <w:rsid w:val="038D5773"/>
    <w:rsid w:val="0395734C"/>
    <w:rsid w:val="039E1CEF"/>
    <w:rsid w:val="03AC1B29"/>
    <w:rsid w:val="03B1713F"/>
    <w:rsid w:val="03B948A0"/>
    <w:rsid w:val="03C10264"/>
    <w:rsid w:val="03C54999"/>
    <w:rsid w:val="03C90E3E"/>
    <w:rsid w:val="03D90444"/>
    <w:rsid w:val="03DE5169"/>
    <w:rsid w:val="03DE5955"/>
    <w:rsid w:val="03E27C1C"/>
    <w:rsid w:val="03E65501"/>
    <w:rsid w:val="03F309B7"/>
    <w:rsid w:val="03FD3579"/>
    <w:rsid w:val="04214BCE"/>
    <w:rsid w:val="04291893"/>
    <w:rsid w:val="042A498C"/>
    <w:rsid w:val="04340EC0"/>
    <w:rsid w:val="043450AC"/>
    <w:rsid w:val="043B4C5B"/>
    <w:rsid w:val="043D4E77"/>
    <w:rsid w:val="043F3938"/>
    <w:rsid w:val="04485401"/>
    <w:rsid w:val="044B38A6"/>
    <w:rsid w:val="044C50BA"/>
    <w:rsid w:val="04531FA4"/>
    <w:rsid w:val="04567CE7"/>
    <w:rsid w:val="045A3DE0"/>
    <w:rsid w:val="045F6B9B"/>
    <w:rsid w:val="04671EF4"/>
    <w:rsid w:val="04675E70"/>
    <w:rsid w:val="047D1717"/>
    <w:rsid w:val="048509F1"/>
    <w:rsid w:val="04850FFE"/>
    <w:rsid w:val="04891E6A"/>
    <w:rsid w:val="0495080F"/>
    <w:rsid w:val="049709CC"/>
    <w:rsid w:val="04993877"/>
    <w:rsid w:val="04997C6E"/>
    <w:rsid w:val="04A96068"/>
    <w:rsid w:val="04AE18D1"/>
    <w:rsid w:val="04B862AB"/>
    <w:rsid w:val="04BB027D"/>
    <w:rsid w:val="04CA1397"/>
    <w:rsid w:val="04CD61FB"/>
    <w:rsid w:val="04DE2E2A"/>
    <w:rsid w:val="04E2157A"/>
    <w:rsid w:val="04E45800"/>
    <w:rsid w:val="04E6084E"/>
    <w:rsid w:val="04EA6DAD"/>
    <w:rsid w:val="04F76DD4"/>
    <w:rsid w:val="04FF1AF7"/>
    <w:rsid w:val="05065269"/>
    <w:rsid w:val="05070B85"/>
    <w:rsid w:val="050E411D"/>
    <w:rsid w:val="050F2CC3"/>
    <w:rsid w:val="05177476"/>
    <w:rsid w:val="05221F57"/>
    <w:rsid w:val="052E656D"/>
    <w:rsid w:val="05385CF9"/>
    <w:rsid w:val="05542478"/>
    <w:rsid w:val="05575AC4"/>
    <w:rsid w:val="05595CE0"/>
    <w:rsid w:val="056326BB"/>
    <w:rsid w:val="05685093"/>
    <w:rsid w:val="057307C7"/>
    <w:rsid w:val="05796538"/>
    <w:rsid w:val="05820B67"/>
    <w:rsid w:val="059B5CB3"/>
    <w:rsid w:val="059D3E1F"/>
    <w:rsid w:val="05BA7A63"/>
    <w:rsid w:val="05BF3392"/>
    <w:rsid w:val="05C0242B"/>
    <w:rsid w:val="05C869C2"/>
    <w:rsid w:val="05D67331"/>
    <w:rsid w:val="05D74DEF"/>
    <w:rsid w:val="05DF0E99"/>
    <w:rsid w:val="06001572"/>
    <w:rsid w:val="06070B3C"/>
    <w:rsid w:val="06107D46"/>
    <w:rsid w:val="06123156"/>
    <w:rsid w:val="062C51A3"/>
    <w:rsid w:val="063C59AC"/>
    <w:rsid w:val="064918B1"/>
    <w:rsid w:val="067B1496"/>
    <w:rsid w:val="06867444"/>
    <w:rsid w:val="06A044C1"/>
    <w:rsid w:val="06AC0092"/>
    <w:rsid w:val="06B1678B"/>
    <w:rsid w:val="06C63DFD"/>
    <w:rsid w:val="06C70A28"/>
    <w:rsid w:val="06CA277E"/>
    <w:rsid w:val="06CE625A"/>
    <w:rsid w:val="06D179D1"/>
    <w:rsid w:val="06D51686"/>
    <w:rsid w:val="06D849E3"/>
    <w:rsid w:val="06E4288E"/>
    <w:rsid w:val="06F770D9"/>
    <w:rsid w:val="06F86E12"/>
    <w:rsid w:val="06FC2DC7"/>
    <w:rsid w:val="071A324D"/>
    <w:rsid w:val="07201150"/>
    <w:rsid w:val="072639A0"/>
    <w:rsid w:val="073836D3"/>
    <w:rsid w:val="0741099B"/>
    <w:rsid w:val="074958E1"/>
    <w:rsid w:val="074F739B"/>
    <w:rsid w:val="07500A1D"/>
    <w:rsid w:val="075231E3"/>
    <w:rsid w:val="07550729"/>
    <w:rsid w:val="076350D8"/>
    <w:rsid w:val="077C47FB"/>
    <w:rsid w:val="078801B7"/>
    <w:rsid w:val="07921036"/>
    <w:rsid w:val="07996868"/>
    <w:rsid w:val="079A613C"/>
    <w:rsid w:val="07A06F69"/>
    <w:rsid w:val="07A2681A"/>
    <w:rsid w:val="07A33243"/>
    <w:rsid w:val="07B5477B"/>
    <w:rsid w:val="07C30F86"/>
    <w:rsid w:val="07CB2743"/>
    <w:rsid w:val="07D57174"/>
    <w:rsid w:val="07EA09D7"/>
    <w:rsid w:val="07ED66D6"/>
    <w:rsid w:val="07F35300"/>
    <w:rsid w:val="08313D29"/>
    <w:rsid w:val="08314CF2"/>
    <w:rsid w:val="0837398B"/>
    <w:rsid w:val="0853613A"/>
    <w:rsid w:val="085423A5"/>
    <w:rsid w:val="08545B2E"/>
    <w:rsid w:val="085D4307"/>
    <w:rsid w:val="08626C5A"/>
    <w:rsid w:val="086E3851"/>
    <w:rsid w:val="0875641E"/>
    <w:rsid w:val="08772BA8"/>
    <w:rsid w:val="0878022B"/>
    <w:rsid w:val="088C543E"/>
    <w:rsid w:val="089B03BE"/>
    <w:rsid w:val="089C16C9"/>
    <w:rsid w:val="089D06C2"/>
    <w:rsid w:val="08A716A8"/>
    <w:rsid w:val="08A76D63"/>
    <w:rsid w:val="08A94889"/>
    <w:rsid w:val="08B00FF8"/>
    <w:rsid w:val="08B42785"/>
    <w:rsid w:val="08BA4CE8"/>
    <w:rsid w:val="08BB05AD"/>
    <w:rsid w:val="08C06D78"/>
    <w:rsid w:val="08C92AB5"/>
    <w:rsid w:val="08CB0CA3"/>
    <w:rsid w:val="08D00067"/>
    <w:rsid w:val="08D833C0"/>
    <w:rsid w:val="08DE50F8"/>
    <w:rsid w:val="08EB4EA1"/>
    <w:rsid w:val="08F125B4"/>
    <w:rsid w:val="090E51E5"/>
    <w:rsid w:val="09196711"/>
    <w:rsid w:val="092D7F56"/>
    <w:rsid w:val="09370A1D"/>
    <w:rsid w:val="095D7726"/>
    <w:rsid w:val="09630EDC"/>
    <w:rsid w:val="096D1D5A"/>
    <w:rsid w:val="09712500"/>
    <w:rsid w:val="0972354A"/>
    <w:rsid w:val="09801BF2"/>
    <w:rsid w:val="09856E06"/>
    <w:rsid w:val="09877608"/>
    <w:rsid w:val="099D0E61"/>
    <w:rsid w:val="09A514F4"/>
    <w:rsid w:val="09A552C3"/>
    <w:rsid w:val="09B14F0D"/>
    <w:rsid w:val="09B554AF"/>
    <w:rsid w:val="09C24AAF"/>
    <w:rsid w:val="09C35B0A"/>
    <w:rsid w:val="09C676BC"/>
    <w:rsid w:val="09D21BBD"/>
    <w:rsid w:val="09D2669C"/>
    <w:rsid w:val="09D42580"/>
    <w:rsid w:val="09D771D4"/>
    <w:rsid w:val="09DB3BBB"/>
    <w:rsid w:val="09DC59AF"/>
    <w:rsid w:val="09EB0016"/>
    <w:rsid w:val="09EE0685"/>
    <w:rsid w:val="09F36173"/>
    <w:rsid w:val="09F553E9"/>
    <w:rsid w:val="09F74796"/>
    <w:rsid w:val="09FC6C3A"/>
    <w:rsid w:val="0A116B8A"/>
    <w:rsid w:val="0A14667A"/>
    <w:rsid w:val="0A2923CF"/>
    <w:rsid w:val="0A2C751F"/>
    <w:rsid w:val="0A374116"/>
    <w:rsid w:val="0A3E54A5"/>
    <w:rsid w:val="0A4019AA"/>
    <w:rsid w:val="0A410AF1"/>
    <w:rsid w:val="0A656ED5"/>
    <w:rsid w:val="0A70046A"/>
    <w:rsid w:val="0A786C09"/>
    <w:rsid w:val="0A7D0088"/>
    <w:rsid w:val="0A8455AD"/>
    <w:rsid w:val="0A8628F0"/>
    <w:rsid w:val="0A8B32E4"/>
    <w:rsid w:val="0A98545D"/>
    <w:rsid w:val="0AA5713C"/>
    <w:rsid w:val="0AD65E63"/>
    <w:rsid w:val="0ADE10B0"/>
    <w:rsid w:val="0AE94BE1"/>
    <w:rsid w:val="0AF049F1"/>
    <w:rsid w:val="0AF3628F"/>
    <w:rsid w:val="0AFD0EBC"/>
    <w:rsid w:val="0B022976"/>
    <w:rsid w:val="0B0A0406"/>
    <w:rsid w:val="0B0E131B"/>
    <w:rsid w:val="0B163D2C"/>
    <w:rsid w:val="0B212DFC"/>
    <w:rsid w:val="0B3643CE"/>
    <w:rsid w:val="0B4C2D56"/>
    <w:rsid w:val="0B534F80"/>
    <w:rsid w:val="0B5A00BC"/>
    <w:rsid w:val="0B5A63F6"/>
    <w:rsid w:val="0B6333D1"/>
    <w:rsid w:val="0B674587"/>
    <w:rsid w:val="0B764A32"/>
    <w:rsid w:val="0B770C6E"/>
    <w:rsid w:val="0B7D1FFD"/>
    <w:rsid w:val="0B802303"/>
    <w:rsid w:val="0B8D0492"/>
    <w:rsid w:val="0B95050C"/>
    <w:rsid w:val="0B9A2BAF"/>
    <w:rsid w:val="0B9A495D"/>
    <w:rsid w:val="0BA650B0"/>
    <w:rsid w:val="0BA852CC"/>
    <w:rsid w:val="0BB35A1E"/>
    <w:rsid w:val="0BB4294A"/>
    <w:rsid w:val="0BBF2615"/>
    <w:rsid w:val="0BC5416A"/>
    <w:rsid w:val="0BC651B8"/>
    <w:rsid w:val="0BCD0CFB"/>
    <w:rsid w:val="0BD41793"/>
    <w:rsid w:val="0BDE0CED"/>
    <w:rsid w:val="0BE856C8"/>
    <w:rsid w:val="0BEF4CA9"/>
    <w:rsid w:val="0BF72639"/>
    <w:rsid w:val="0BF95B27"/>
    <w:rsid w:val="0BFB189F"/>
    <w:rsid w:val="0BFB7171"/>
    <w:rsid w:val="0BFD3DF0"/>
    <w:rsid w:val="0BFD5EC7"/>
    <w:rsid w:val="0C0149DC"/>
    <w:rsid w:val="0C1464BD"/>
    <w:rsid w:val="0C1A784C"/>
    <w:rsid w:val="0C1C7A68"/>
    <w:rsid w:val="0C2506CA"/>
    <w:rsid w:val="0C5B0590"/>
    <w:rsid w:val="0C6D2071"/>
    <w:rsid w:val="0C7A4D2E"/>
    <w:rsid w:val="0C7C4062"/>
    <w:rsid w:val="0C871385"/>
    <w:rsid w:val="0C882A07"/>
    <w:rsid w:val="0C916757"/>
    <w:rsid w:val="0C946FF2"/>
    <w:rsid w:val="0C956F92"/>
    <w:rsid w:val="0C9C72F4"/>
    <w:rsid w:val="0C9F66CF"/>
    <w:rsid w:val="0CA535B9"/>
    <w:rsid w:val="0CA830A9"/>
    <w:rsid w:val="0CAA1934"/>
    <w:rsid w:val="0CAC00F9"/>
    <w:rsid w:val="0CAE1EFC"/>
    <w:rsid w:val="0CAF61E6"/>
    <w:rsid w:val="0CD43E9E"/>
    <w:rsid w:val="0CE02843"/>
    <w:rsid w:val="0CE16C71"/>
    <w:rsid w:val="0CE95B9C"/>
    <w:rsid w:val="0CEB3271"/>
    <w:rsid w:val="0CFF53BF"/>
    <w:rsid w:val="0D3C4202"/>
    <w:rsid w:val="0D4B23B2"/>
    <w:rsid w:val="0D5648B3"/>
    <w:rsid w:val="0D584E8F"/>
    <w:rsid w:val="0D85145A"/>
    <w:rsid w:val="0D8612FC"/>
    <w:rsid w:val="0D8C3B9F"/>
    <w:rsid w:val="0D8E3B51"/>
    <w:rsid w:val="0D933D59"/>
    <w:rsid w:val="0DA1792E"/>
    <w:rsid w:val="0DAA2D68"/>
    <w:rsid w:val="0DAC2054"/>
    <w:rsid w:val="0DB77FB4"/>
    <w:rsid w:val="0DB859E5"/>
    <w:rsid w:val="0DC13B67"/>
    <w:rsid w:val="0DC65A82"/>
    <w:rsid w:val="0DD028B8"/>
    <w:rsid w:val="0DD5327C"/>
    <w:rsid w:val="0DD87DDA"/>
    <w:rsid w:val="0DDA1988"/>
    <w:rsid w:val="0DF04D08"/>
    <w:rsid w:val="0E043AEC"/>
    <w:rsid w:val="0E063E71"/>
    <w:rsid w:val="0E0C7D77"/>
    <w:rsid w:val="0E26072A"/>
    <w:rsid w:val="0E292EF8"/>
    <w:rsid w:val="0E2A021A"/>
    <w:rsid w:val="0E4420FE"/>
    <w:rsid w:val="0E4806A0"/>
    <w:rsid w:val="0E543A59"/>
    <w:rsid w:val="0E54415D"/>
    <w:rsid w:val="0E561EC9"/>
    <w:rsid w:val="0E563465"/>
    <w:rsid w:val="0E5D3C67"/>
    <w:rsid w:val="0E6B25E0"/>
    <w:rsid w:val="0E717123"/>
    <w:rsid w:val="0E725495"/>
    <w:rsid w:val="0E785B4F"/>
    <w:rsid w:val="0E794CFD"/>
    <w:rsid w:val="0E8042DE"/>
    <w:rsid w:val="0E8D1670"/>
    <w:rsid w:val="0E9E0916"/>
    <w:rsid w:val="0E9E6512"/>
    <w:rsid w:val="0EAA7742"/>
    <w:rsid w:val="0EAE0E4B"/>
    <w:rsid w:val="0EAF6971"/>
    <w:rsid w:val="0EBB3568"/>
    <w:rsid w:val="0EC266A4"/>
    <w:rsid w:val="0EC9488A"/>
    <w:rsid w:val="0EF12AE6"/>
    <w:rsid w:val="0F052D31"/>
    <w:rsid w:val="0F113188"/>
    <w:rsid w:val="0F20786F"/>
    <w:rsid w:val="0F225395"/>
    <w:rsid w:val="0F264E85"/>
    <w:rsid w:val="0F2A424A"/>
    <w:rsid w:val="0F2C0C95"/>
    <w:rsid w:val="0F354948"/>
    <w:rsid w:val="0F3962E4"/>
    <w:rsid w:val="0F3B213B"/>
    <w:rsid w:val="0F3F0F05"/>
    <w:rsid w:val="0F4B19A9"/>
    <w:rsid w:val="0F4E1973"/>
    <w:rsid w:val="0F615EBD"/>
    <w:rsid w:val="0F661726"/>
    <w:rsid w:val="0F672951"/>
    <w:rsid w:val="0F6C4862"/>
    <w:rsid w:val="0F76123D"/>
    <w:rsid w:val="0F7A1C3D"/>
    <w:rsid w:val="0F7C5393"/>
    <w:rsid w:val="0F7E02D9"/>
    <w:rsid w:val="0F81030D"/>
    <w:rsid w:val="0F842885"/>
    <w:rsid w:val="0F895414"/>
    <w:rsid w:val="0F8C280E"/>
    <w:rsid w:val="0FA364D6"/>
    <w:rsid w:val="0FAA30A6"/>
    <w:rsid w:val="0FAE4E7B"/>
    <w:rsid w:val="0FB44597"/>
    <w:rsid w:val="0FBD3FB8"/>
    <w:rsid w:val="0FBE1D1E"/>
    <w:rsid w:val="0FBE783B"/>
    <w:rsid w:val="0FBF0E36"/>
    <w:rsid w:val="0FC401FA"/>
    <w:rsid w:val="0FED14FF"/>
    <w:rsid w:val="0FFF56D6"/>
    <w:rsid w:val="100E1475"/>
    <w:rsid w:val="101F1FCD"/>
    <w:rsid w:val="10203CD9"/>
    <w:rsid w:val="10262C63"/>
    <w:rsid w:val="102B2027"/>
    <w:rsid w:val="10390BE8"/>
    <w:rsid w:val="10393302"/>
    <w:rsid w:val="10456C19"/>
    <w:rsid w:val="104D4694"/>
    <w:rsid w:val="105B0B5E"/>
    <w:rsid w:val="105C0433"/>
    <w:rsid w:val="10615A49"/>
    <w:rsid w:val="10694140"/>
    <w:rsid w:val="1073562A"/>
    <w:rsid w:val="107401BA"/>
    <w:rsid w:val="10741047"/>
    <w:rsid w:val="107439CE"/>
    <w:rsid w:val="10751F34"/>
    <w:rsid w:val="107B2FAF"/>
    <w:rsid w:val="10866FD0"/>
    <w:rsid w:val="108B6001"/>
    <w:rsid w:val="10926AB7"/>
    <w:rsid w:val="10B63FE7"/>
    <w:rsid w:val="10B715C9"/>
    <w:rsid w:val="10B85FB1"/>
    <w:rsid w:val="10BB784F"/>
    <w:rsid w:val="10CE4FF8"/>
    <w:rsid w:val="10DA56E3"/>
    <w:rsid w:val="10F21FDD"/>
    <w:rsid w:val="10FB564E"/>
    <w:rsid w:val="10FF6107"/>
    <w:rsid w:val="1113130F"/>
    <w:rsid w:val="111725AC"/>
    <w:rsid w:val="11252F1A"/>
    <w:rsid w:val="113337E0"/>
    <w:rsid w:val="113849FC"/>
    <w:rsid w:val="113969C6"/>
    <w:rsid w:val="113D0264"/>
    <w:rsid w:val="113D2012"/>
    <w:rsid w:val="113D47E3"/>
    <w:rsid w:val="1148533B"/>
    <w:rsid w:val="115559EC"/>
    <w:rsid w:val="11653C52"/>
    <w:rsid w:val="116720DD"/>
    <w:rsid w:val="11692E07"/>
    <w:rsid w:val="118A0FD0"/>
    <w:rsid w:val="119A3339"/>
    <w:rsid w:val="119F0F1F"/>
    <w:rsid w:val="11A46535"/>
    <w:rsid w:val="11B22E5A"/>
    <w:rsid w:val="11B45BAD"/>
    <w:rsid w:val="11B81FE1"/>
    <w:rsid w:val="11BD3153"/>
    <w:rsid w:val="11CB3AC2"/>
    <w:rsid w:val="11D16BFE"/>
    <w:rsid w:val="11DA5AB3"/>
    <w:rsid w:val="11E54E9C"/>
    <w:rsid w:val="11EB28A4"/>
    <w:rsid w:val="11EE3AF2"/>
    <w:rsid w:val="11F11FEB"/>
    <w:rsid w:val="11F33019"/>
    <w:rsid w:val="11FE532A"/>
    <w:rsid w:val="1206262D"/>
    <w:rsid w:val="120945EA"/>
    <w:rsid w:val="120A5483"/>
    <w:rsid w:val="121512EE"/>
    <w:rsid w:val="121A29EE"/>
    <w:rsid w:val="12210DA3"/>
    <w:rsid w:val="12230DDC"/>
    <w:rsid w:val="12255C61"/>
    <w:rsid w:val="12261DE0"/>
    <w:rsid w:val="122972B8"/>
    <w:rsid w:val="122B64D5"/>
    <w:rsid w:val="12372F05"/>
    <w:rsid w:val="12380A2C"/>
    <w:rsid w:val="123A47A4"/>
    <w:rsid w:val="123C3E8B"/>
    <w:rsid w:val="12435D4E"/>
    <w:rsid w:val="124B4C03"/>
    <w:rsid w:val="124D44D7"/>
    <w:rsid w:val="12557318"/>
    <w:rsid w:val="125C6E10"/>
    <w:rsid w:val="12633CFA"/>
    <w:rsid w:val="12661486"/>
    <w:rsid w:val="12681311"/>
    <w:rsid w:val="12816EC8"/>
    <w:rsid w:val="1286701E"/>
    <w:rsid w:val="128819B3"/>
    <w:rsid w:val="128B3088"/>
    <w:rsid w:val="129457B3"/>
    <w:rsid w:val="12A10762"/>
    <w:rsid w:val="12B24C82"/>
    <w:rsid w:val="12B37438"/>
    <w:rsid w:val="12B409FA"/>
    <w:rsid w:val="12BE22AC"/>
    <w:rsid w:val="12BE4D65"/>
    <w:rsid w:val="12CA2CAC"/>
    <w:rsid w:val="12DA0A90"/>
    <w:rsid w:val="12DD0979"/>
    <w:rsid w:val="12E024D3"/>
    <w:rsid w:val="12E166FC"/>
    <w:rsid w:val="12E60488"/>
    <w:rsid w:val="12E763C0"/>
    <w:rsid w:val="12E84200"/>
    <w:rsid w:val="12ED7A68"/>
    <w:rsid w:val="12F42BA4"/>
    <w:rsid w:val="12F66091"/>
    <w:rsid w:val="13023513"/>
    <w:rsid w:val="130848A2"/>
    <w:rsid w:val="131F57BA"/>
    <w:rsid w:val="133855AB"/>
    <w:rsid w:val="134A6FCB"/>
    <w:rsid w:val="13581385"/>
    <w:rsid w:val="135D5A35"/>
    <w:rsid w:val="1367781A"/>
    <w:rsid w:val="136E237A"/>
    <w:rsid w:val="137D0B9A"/>
    <w:rsid w:val="137D4E72"/>
    <w:rsid w:val="138516B7"/>
    <w:rsid w:val="1386337F"/>
    <w:rsid w:val="138C3A1C"/>
    <w:rsid w:val="13916645"/>
    <w:rsid w:val="139525D9"/>
    <w:rsid w:val="139B3968"/>
    <w:rsid w:val="139E2979"/>
    <w:rsid w:val="139E71DB"/>
    <w:rsid w:val="139F6FB4"/>
    <w:rsid w:val="13AB21A5"/>
    <w:rsid w:val="13AE71F7"/>
    <w:rsid w:val="13B0428E"/>
    <w:rsid w:val="13B3422F"/>
    <w:rsid w:val="13CE5618"/>
    <w:rsid w:val="13E8605B"/>
    <w:rsid w:val="13E9022F"/>
    <w:rsid w:val="13F178AB"/>
    <w:rsid w:val="13F45878"/>
    <w:rsid w:val="13FA0089"/>
    <w:rsid w:val="14103A0E"/>
    <w:rsid w:val="14134EBE"/>
    <w:rsid w:val="141800D7"/>
    <w:rsid w:val="14186D67"/>
    <w:rsid w:val="141A3A6A"/>
    <w:rsid w:val="141A3C20"/>
    <w:rsid w:val="141F1EA3"/>
    <w:rsid w:val="14221993"/>
    <w:rsid w:val="14237BE5"/>
    <w:rsid w:val="1437543F"/>
    <w:rsid w:val="1442642D"/>
    <w:rsid w:val="144911E1"/>
    <w:rsid w:val="14551D69"/>
    <w:rsid w:val="145923EB"/>
    <w:rsid w:val="1463591C"/>
    <w:rsid w:val="146975C2"/>
    <w:rsid w:val="14755F67"/>
    <w:rsid w:val="14777F31"/>
    <w:rsid w:val="148D32B1"/>
    <w:rsid w:val="148F0B65"/>
    <w:rsid w:val="1493226C"/>
    <w:rsid w:val="149868B2"/>
    <w:rsid w:val="14A16D5C"/>
    <w:rsid w:val="14A625C4"/>
    <w:rsid w:val="14A65CB5"/>
    <w:rsid w:val="14C52CA2"/>
    <w:rsid w:val="14FF608C"/>
    <w:rsid w:val="15024C32"/>
    <w:rsid w:val="15035321"/>
    <w:rsid w:val="150547AD"/>
    <w:rsid w:val="150D43F1"/>
    <w:rsid w:val="150D5445"/>
    <w:rsid w:val="1519238E"/>
    <w:rsid w:val="15194DE5"/>
    <w:rsid w:val="15204125"/>
    <w:rsid w:val="15211C4B"/>
    <w:rsid w:val="15216C04"/>
    <w:rsid w:val="152C0D1B"/>
    <w:rsid w:val="15325C06"/>
    <w:rsid w:val="153C0833"/>
    <w:rsid w:val="15485429"/>
    <w:rsid w:val="15565D98"/>
    <w:rsid w:val="15567B46"/>
    <w:rsid w:val="1568238F"/>
    <w:rsid w:val="156F29B6"/>
    <w:rsid w:val="15763D45"/>
    <w:rsid w:val="158B5EF5"/>
    <w:rsid w:val="15920499"/>
    <w:rsid w:val="159643E7"/>
    <w:rsid w:val="15997A33"/>
    <w:rsid w:val="159B1441"/>
    <w:rsid w:val="15B601F1"/>
    <w:rsid w:val="15BD1974"/>
    <w:rsid w:val="15D0290C"/>
    <w:rsid w:val="15D447B8"/>
    <w:rsid w:val="15DE626C"/>
    <w:rsid w:val="15E63161"/>
    <w:rsid w:val="15E74C42"/>
    <w:rsid w:val="15E754F1"/>
    <w:rsid w:val="15EA3A1B"/>
    <w:rsid w:val="15EF3AF7"/>
    <w:rsid w:val="15F36D2F"/>
    <w:rsid w:val="15FD7FFE"/>
    <w:rsid w:val="15FF01DE"/>
    <w:rsid w:val="160D0156"/>
    <w:rsid w:val="161A5018"/>
    <w:rsid w:val="162639BD"/>
    <w:rsid w:val="162D2E8D"/>
    <w:rsid w:val="16345EA9"/>
    <w:rsid w:val="164953DE"/>
    <w:rsid w:val="16646CDD"/>
    <w:rsid w:val="1666200B"/>
    <w:rsid w:val="166C5204"/>
    <w:rsid w:val="166C525C"/>
    <w:rsid w:val="167345BF"/>
    <w:rsid w:val="16897AA8"/>
    <w:rsid w:val="168F0262"/>
    <w:rsid w:val="16922165"/>
    <w:rsid w:val="169C77DB"/>
    <w:rsid w:val="16A1054B"/>
    <w:rsid w:val="16AA49A9"/>
    <w:rsid w:val="16AB5C42"/>
    <w:rsid w:val="16B23687"/>
    <w:rsid w:val="16B33193"/>
    <w:rsid w:val="16BE70F8"/>
    <w:rsid w:val="16CA4521"/>
    <w:rsid w:val="16E12647"/>
    <w:rsid w:val="16E75DEC"/>
    <w:rsid w:val="16FE0496"/>
    <w:rsid w:val="17020660"/>
    <w:rsid w:val="170917BB"/>
    <w:rsid w:val="171651E3"/>
    <w:rsid w:val="17214184"/>
    <w:rsid w:val="17296C23"/>
    <w:rsid w:val="172B2FE5"/>
    <w:rsid w:val="174305DC"/>
    <w:rsid w:val="17575B7A"/>
    <w:rsid w:val="1758285F"/>
    <w:rsid w:val="175B44C8"/>
    <w:rsid w:val="175E0F34"/>
    <w:rsid w:val="17607997"/>
    <w:rsid w:val="17695A86"/>
    <w:rsid w:val="176D779B"/>
    <w:rsid w:val="17780248"/>
    <w:rsid w:val="1783637F"/>
    <w:rsid w:val="17855387"/>
    <w:rsid w:val="17855D1B"/>
    <w:rsid w:val="178D5376"/>
    <w:rsid w:val="1794158E"/>
    <w:rsid w:val="179D6317"/>
    <w:rsid w:val="17A162DA"/>
    <w:rsid w:val="17A65B75"/>
    <w:rsid w:val="17AC7735"/>
    <w:rsid w:val="17B62B1E"/>
    <w:rsid w:val="17BE5734"/>
    <w:rsid w:val="17C34163"/>
    <w:rsid w:val="17C47933"/>
    <w:rsid w:val="17C6169E"/>
    <w:rsid w:val="17D16E4F"/>
    <w:rsid w:val="17EE54F8"/>
    <w:rsid w:val="17F453F5"/>
    <w:rsid w:val="18017DED"/>
    <w:rsid w:val="180715CC"/>
    <w:rsid w:val="18075128"/>
    <w:rsid w:val="18076A95"/>
    <w:rsid w:val="18094D57"/>
    <w:rsid w:val="180C0990"/>
    <w:rsid w:val="180C1273"/>
    <w:rsid w:val="18100F21"/>
    <w:rsid w:val="1816180F"/>
    <w:rsid w:val="181635BD"/>
    <w:rsid w:val="181B0BD3"/>
    <w:rsid w:val="182846E6"/>
    <w:rsid w:val="18302186"/>
    <w:rsid w:val="183535B3"/>
    <w:rsid w:val="184620F4"/>
    <w:rsid w:val="184A1BED"/>
    <w:rsid w:val="1853036D"/>
    <w:rsid w:val="18624A54"/>
    <w:rsid w:val="186662F2"/>
    <w:rsid w:val="18695DE3"/>
    <w:rsid w:val="186F6860"/>
    <w:rsid w:val="18716A45"/>
    <w:rsid w:val="18812D57"/>
    <w:rsid w:val="188E2962"/>
    <w:rsid w:val="189270E7"/>
    <w:rsid w:val="18934C0E"/>
    <w:rsid w:val="18972E07"/>
    <w:rsid w:val="189A2440"/>
    <w:rsid w:val="18AC5CCF"/>
    <w:rsid w:val="18AF5EEB"/>
    <w:rsid w:val="18B52E57"/>
    <w:rsid w:val="18C63235"/>
    <w:rsid w:val="18C87BF9"/>
    <w:rsid w:val="18CD6371"/>
    <w:rsid w:val="18D019BE"/>
    <w:rsid w:val="18DA283C"/>
    <w:rsid w:val="18E35B95"/>
    <w:rsid w:val="18E9484A"/>
    <w:rsid w:val="18F338FE"/>
    <w:rsid w:val="18FD4EAE"/>
    <w:rsid w:val="190765BD"/>
    <w:rsid w:val="19094ED0"/>
    <w:rsid w:val="190F698A"/>
    <w:rsid w:val="1910625E"/>
    <w:rsid w:val="191F0F7B"/>
    <w:rsid w:val="192B12EA"/>
    <w:rsid w:val="19304D43"/>
    <w:rsid w:val="193172FE"/>
    <w:rsid w:val="193B71D8"/>
    <w:rsid w:val="19420E83"/>
    <w:rsid w:val="19460A4F"/>
    <w:rsid w:val="19566367"/>
    <w:rsid w:val="195A572B"/>
    <w:rsid w:val="19650358"/>
    <w:rsid w:val="196547FC"/>
    <w:rsid w:val="19672050"/>
    <w:rsid w:val="196D1903"/>
    <w:rsid w:val="19711386"/>
    <w:rsid w:val="197131A1"/>
    <w:rsid w:val="198E53C7"/>
    <w:rsid w:val="19947100"/>
    <w:rsid w:val="19A70DF8"/>
    <w:rsid w:val="19A8243C"/>
    <w:rsid w:val="19B31E41"/>
    <w:rsid w:val="19B72B7E"/>
    <w:rsid w:val="19BD0194"/>
    <w:rsid w:val="19C540EB"/>
    <w:rsid w:val="19C843C5"/>
    <w:rsid w:val="19DF6C76"/>
    <w:rsid w:val="19E219A9"/>
    <w:rsid w:val="19E443B2"/>
    <w:rsid w:val="19F17E3E"/>
    <w:rsid w:val="19FC23F9"/>
    <w:rsid w:val="1A0758B3"/>
    <w:rsid w:val="1A1416A2"/>
    <w:rsid w:val="1A163D48"/>
    <w:rsid w:val="1A182747"/>
    <w:rsid w:val="1A1C14C0"/>
    <w:rsid w:val="1A200723"/>
    <w:rsid w:val="1A3441CE"/>
    <w:rsid w:val="1A3F18F0"/>
    <w:rsid w:val="1A4C59BC"/>
    <w:rsid w:val="1A66780B"/>
    <w:rsid w:val="1A6B5F99"/>
    <w:rsid w:val="1A703458"/>
    <w:rsid w:val="1A7F6106"/>
    <w:rsid w:val="1A8805F1"/>
    <w:rsid w:val="1A8C41C8"/>
    <w:rsid w:val="1A951111"/>
    <w:rsid w:val="1A9B0D32"/>
    <w:rsid w:val="1A9F7D31"/>
    <w:rsid w:val="1AA024E7"/>
    <w:rsid w:val="1AA34F29"/>
    <w:rsid w:val="1AA96C13"/>
    <w:rsid w:val="1AB05F4B"/>
    <w:rsid w:val="1ABD70E7"/>
    <w:rsid w:val="1ABF08C1"/>
    <w:rsid w:val="1AC35C7E"/>
    <w:rsid w:val="1AC46A02"/>
    <w:rsid w:val="1AC76D49"/>
    <w:rsid w:val="1AC77F32"/>
    <w:rsid w:val="1ACB4B33"/>
    <w:rsid w:val="1ACB5726"/>
    <w:rsid w:val="1ACD17E7"/>
    <w:rsid w:val="1AD42ECA"/>
    <w:rsid w:val="1AD82DAC"/>
    <w:rsid w:val="1AD95F6F"/>
    <w:rsid w:val="1AE11EE4"/>
    <w:rsid w:val="1AE6196C"/>
    <w:rsid w:val="1AE64EA4"/>
    <w:rsid w:val="1AF7029F"/>
    <w:rsid w:val="1AFA5418"/>
    <w:rsid w:val="1B154000"/>
    <w:rsid w:val="1B222279"/>
    <w:rsid w:val="1B281F85"/>
    <w:rsid w:val="1B2C4849"/>
    <w:rsid w:val="1B3F083E"/>
    <w:rsid w:val="1B46065D"/>
    <w:rsid w:val="1B487A60"/>
    <w:rsid w:val="1B5D22F2"/>
    <w:rsid w:val="1B617245"/>
    <w:rsid w:val="1B684130"/>
    <w:rsid w:val="1B7568B4"/>
    <w:rsid w:val="1B776A68"/>
    <w:rsid w:val="1B811695"/>
    <w:rsid w:val="1B883603"/>
    <w:rsid w:val="1B943177"/>
    <w:rsid w:val="1BA02EBA"/>
    <w:rsid w:val="1BA15893"/>
    <w:rsid w:val="1BA33C53"/>
    <w:rsid w:val="1BBA0A44"/>
    <w:rsid w:val="1BC375E3"/>
    <w:rsid w:val="1BCF69E2"/>
    <w:rsid w:val="1BD532EF"/>
    <w:rsid w:val="1BD72AE8"/>
    <w:rsid w:val="1BD80B57"/>
    <w:rsid w:val="1BEC4D61"/>
    <w:rsid w:val="1C040F05"/>
    <w:rsid w:val="1C0519C3"/>
    <w:rsid w:val="1C2A4279"/>
    <w:rsid w:val="1C311C5D"/>
    <w:rsid w:val="1C33298F"/>
    <w:rsid w:val="1C36422E"/>
    <w:rsid w:val="1C3D380E"/>
    <w:rsid w:val="1C486A23"/>
    <w:rsid w:val="1C5172BA"/>
    <w:rsid w:val="1C556DAA"/>
    <w:rsid w:val="1C584F3C"/>
    <w:rsid w:val="1C605BA0"/>
    <w:rsid w:val="1C6A10FC"/>
    <w:rsid w:val="1C73301F"/>
    <w:rsid w:val="1C782A98"/>
    <w:rsid w:val="1C7C705C"/>
    <w:rsid w:val="1C7F3E27"/>
    <w:rsid w:val="1C8E406A"/>
    <w:rsid w:val="1C911CDA"/>
    <w:rsid w:val="1CA13ED9"/>
    <w:rsid w:val="1CAF522E"/>
    <w:rsid w:val="1CB05D8E"/>
    <w:rsid w:val="1CB6711D"/>
    <w:rsid w:val="1CC21F65"/>
    <w:rsid w:val="1CC946CD"/>
    <w:rsid w:val="1CCE18E0"/>
    <w:rsid w:val="1CD81789"/>
    <w:rsid w:val="1CDA1D95"/>
    <w:rsid w:val="1CDE5E0F"/>
    <w:rsid w:val="1CE27F12"/>
    <w:rsid w:val="1CE41EDC"/>
    <w:rsid w:val="1CF454CE"/>
    <w:rsid w:val="1CF76308"/>
    <w:rsid w:val="1CFC2573"/>
    <w:rsid w:val="1D097613"/>
    <w:rsid w:val="1D0F44FF"/>
    <w:rsid w:val="1D100F23"/>
    <w:rsid w:val="1D137C35"/>
    <w:rsid w:val="1D2334BA"/>
    <w:rsid w:val="1D3951CC"/>
    <w:rsid w:val="1D3C3AC6"/>
    <w:rsid w:val="1D3E0633"/>
    <w:rsid w:val="1D42045A"/>
    <w:rsid w:val="1D525097"/>
    <w:rsid w:val="1D537795"/>
    <w:rsid w:val="1D5D57EA"/>
    <w:rsid w:val="1D6D7BF1"/>
    <w:rsid w:val="1D76501D"/>
    <w:rsid w:val="1D7C2114"/>
    <w:rsid w:val="1D7F0777"/>
    <w:rsid w:val="1D837B1A"/>
    <w:rsid w:val="1D8D4321"/>
    <w:rsid w:val="1D927B8A"/>
    <w:rsid w:val="1DA022A7"/>
    <w:rsid w:val="1DAD395B"/>
    <w:rsid w:val="1DB55626"/>
    <w:rsid w:val="1DB70F80"/>
    <w:rsid w:val="1DBC4C07"/>
    <w:rsid w:val="1DCA4789"/>
    <w:rsid w:val="1DD121FC"/>
    <w:rsid w:val="1DD168F7"/>
    <w:rsid w:val="1DD43CFE"/>
    <w:rsid w:val="1DDA6E3B"/>
    <w:rsid w:val="1DDC7057"/>
    <w:rsid w:val="1DDC717D"/>
    <w:rsid w:val="1DE179B6"/>
    <w:rsid w:val="1DEC5008"/>
    <w:rsid w:val="1DF42EBB"/>
    <w:rsid w:val="1DFA091C"/>
    <w:rsid w:val="1E081BFA"/>
    <w:rsid w:val="1E1D0F86"/>
    <w:rsid w:val="1E214A6A"/>
    <w:rsid w:val="1E381C6D"/>
    <w:rsid w:val="1E3C6326"/>
    <w:rsid w:val="1E3D5154"/>
    <w:rsid w:val="1E3E78FA"/>
    <w:rsid w:val="1E434EC8"/>
    <w:rsid w:val="1E470974"/>
    <w:rsid w:val="1E48649A"/>
    <w:rsid w:val="1E4D2EA1"/>
    <w:rsid w:val="1E6316A2"/>
    <w:rsid w:val="1E761259"/>
    <w:rsid w:val="1E876709"/>
    <w:rsid w:val="1E876FC3"/>
    <w:rsid w:val="1E90231B"/>
    <w:rsid w:val="1E9A1CC6"/>
    <w:rsid w:val="1EB63404"/>
    <w:rsid w:val="1EBD07F4"/>
    <w:rsid w:val="1EC01F63"/>
    <w:rsid w:val="1ED61CF8"/>
    <w:rsid w:val="1ED67D6B"/>
    <w:rsid w:val="1EDB2E6A"/>
    <w:rsid w:val="1EDC0634"/>
    <w:rsid w:val="1EE77A61"/>
    <w:rsid w:val="1EF36406"/>
    <w:rsid w:val="1EFD1033"/>
    <w:rsid w:val="1F020E4B"/>
    <w:rsid w:val="1F06103C"/>
    <w:rsid w:val="1F184567"/>
    <w:rsid w:val="1F3072AF"/>
    <w:rsid w:val="1F446C62"/>
    <w:rsid w:val="1F4868E1"/>
    <w:rsid w:val="1F4D3828"/>
    <w:rsid w:val="1F573100"/>
    <w:rsid w:val="1F660C1E"/>
    <w:rsid w:val="1F7312F5"/>
    <w:rsid w:val="1F9C084C"/>
    <w:rsid w:val="1FA7757E"/>
    <w:rsid w:val="1FAF7788"/>
    <w:rsid w:val="1FB0233C"/>
    <w:rsid w:val="1FB55BA4"/>
    <w:rsid w:val="1FBF2AE5"/>
    <w:rsid w:val="1FC3227C"/>
    <w:rsid w:val="1FCD6452"/>
    <w:rsid w:val="1FCF0C21"/>
    <w:rsid w:val="1FD0240A"/>
    <w:rsid w:val="1FD0287B"/>
    <w:rsid w:val="1FDC333E"/>
    <w:rsid w:val="1FDD4AAB"/>
    <w:rsid w:val="1FDE0E64"/>
    <w:rsid w:val="1FDE2C12"/>
    <w:rsid w:val="1FE4051E"/>
    <w:rsid w:val="1FEE7323"/>
    <w:rsid w:val="1FEF3071"/>
    <w:rsid w:val="1FF266BE"/>
    <w:rsid w:val="1FF40DD1"/>
    <w:rsid w:val="200B6AC3"/>
    <w:rsid w:val="201400DE"/>
    <w:rsid w:val="201900EE"/>
    <w:rsid w:val="201C02BF"/>
    <w:rsid w:val="201C3240"/>
    <w:rsid w:val="203B33AC"/>
    <w:rsid w:val="203F072E"/>
    <w:rsid w:val="20523600"/>
    <w:rsid w:val="2059673D"/>
    <w:rsid w:val="205D622D"/>
    <w:rsid w:val="205E1FA5"/>
    <w:rsid w:val="20631369"/>
    <w:rsid w:val="206A26F8"/>
    <w:rsid w:val="207672EF"/>
    <w:rsid w:val="207C11B1"/>
    <w:rsid w:val="20825C93"/>
    <w:rsid w:val="20906486"/>
    <w:rsid w:val="20915ED7"/>
    <w:rsid w:val="2099128B"/>
    <w:rsid w:val="20A34016"/>
    <w:rsid w:val="20A7251B"/>
    <w:rsid w:val="20A91472"/>
    <w:rsid w:val="20B12031"/>
    <w:rsid w:val="20C242E2"/>
    <w:rsid w:val="20C56D5C"/>
    <w:rsid w:val="20C74033"/>
    <w:rsid w:val="20C95670"/>
    <w:rsid w:val="20CC0CF3"/>
    <w:rsid w:val="20D67D8D"/>
    <w:rsid w:val="20D765F6"/>
    <w:rsid w:val="20E56222"/>
    <w:rsid w:val="20F20D49"/>
    <w:rsid w:val="20F841A8"/>
    <w:rsid w:val="20FC3C98"/>
    <w:rsid w:val="21050555"/>
    <w:rsid w:val="21206F11"/>
    <w:rsid w:val="21221413"/>
    <w:rsid w:val="21285F22"/>
    <w:rsid w:val="213744E7"/>
    <w:rsid w:val="213A47C0"/>
    <w:rsid w:val="21415B4F"/>
    <w:rsid w:val="21442F49"/>
    <w:rsid w:val="214E201A"/>
    <w:rsid w:val="215E4AE0"/>
    <w:rsid w:val="21634792"/>
    <w:rsid w:val="21640812"/>
    <w:rsid w:val="216435EB"/>
    <w:rsid w:val="21676C37"/>
    <w:rsid w:val="216929AF"/>
    <w:rsid w:val="216C24A0"/>
    <w:rsid w:val="217B6652"/>
    <w:rsid w:val="217D4B79"/>
    <w:rsid w:val="21871754"/>
    <w:rsid w:val="218E535D"/>
    <w:rsid w:val="219519F6"/>
    <w:rsid w:val="2195536B"/>
    <w:rsid w:val="21960C74"/>
    <w:rsid w:val="21AC44B7"/>
    <w:rsid w:val="21B973F6"/>
    <w:rsid w:val="21BB5803"/>
    <w:rsid w:val="21C746EA"/>
    <w:rsid w:val="21D64C5D"/>
    <w:rsid w:val="21E464DA"/>
    <w:rsid w:val="21EB5ABA"/>
    <w:rsid w:val="21F46CA1"/>
    <w:rsid w:val="21F901D7"/>
    <w:rsid w:val="21FE134A"/>
    <w:rsid w:val="21FF18ED"/>
    <w:rsid w:val="21FF4B22"/>
    <w:rsid w:val="220821C8"/>
    <w:rsid w:val="220B3A67"/>
    <w:rsid w:val="2215470A"/>
    <w:rsid w:val="22165B8C"/>
    <w:rsid w:val="221943D6"/>
    <w:rsid w:val="221D6563"/>
    <w:rsid w:val="221E7C3E"/>
    <w:rsid w:val="22252D7A"/>
    <w:rsid w:val="222A65E3"/>
    <w:rsid w:val="223158B0"/>
    <w:rsid w:val="22362636"/>
    <w:rsid w:val="223B259E"/>
    <w:rsid w:val="2254540E"/>
    <w:rsid w:val="225A1AD9"/>
    <w:rsid w:val="225C5190"/>
    <w:rsid w:val="22623607"/>
    <w:rsid w:val="22623FCE"/>
    <w:rsid w:val="22680C20"/>
    <w:rsid w:val="227A67E1"/>
    <w:rsid w:val="227B607F"/>
    <w:rsid w:val="22995BCC"/>
    <w:rsid w:val="229E0D7F"/>
    <w:rsid w:val="22A15417"/>
    <w:rsid w:val="22A60D4D"/>
    <w:rsid w:val="22B2412C"/>
    <w:rsid w:val="22B365D8"/>
    <w:rsid w:val="22B44989"/>
    <w:rsid w:val="22B92862"/>
    <w:rsid w:val="22DD3655"/>
    <w:rsid w:val="22E456FA"/>
    <w:rsid w:val="22EA55E2"/>
    <w:rsid w:val="22F10EFF"/>
    <w:rsid w:val="22F62AD6"/>
    <w:rsid w:val="22FF7A6F"/>
    <w:rsid w:val="230010C2"/>
    <w:rsid w:val="2305495A"/>
    <w:rsid w:val="230A01C2"/>
    <w:rsid w:val="230D070E"/>
    <w:rsid w:val="2314633C"/>
    <w:rsid w:val="23166B67"/>
    <w:rsid w:val="23201852"/>
    <w:rsid w:val="23211D49"/>
    <w:rsid w:val="2323609C"/>
    <w:rsid w:val="232748D0"/>
    <w:rsid w:val="233001E3"/>
    <w:rsid w:val="23377209"/>
    <w:rsid w:val="233E2467"/>
    <w:rsid w:val="235356C5"/>
    <w:rsid w:val="2355768F"/>
    <w:rsid w:val="235B27CC"/>
    <w:rsid w:val="235F0B93"/>
    <w:rsid w:val="23630647"/>
    <w:rsid w:val="236B7740"/>
    <w:rsid w:val="23711FEF"/>
    <w:rsid w:val="237572DD"/>
    <w:rsid w:val="237613B4"/>
    <w:rsid w:val="237D0699"/>
    <w:rsid w:val="238D5D3D"/>
    <w:rsid w:val="23957A8C"/>
    <w:rsid w:val="23A128D5"/>
    <w:rsid w:val="23AE7955"/>
    <w:rsid w:val="23B720F8"/>
    <w:rsid w:val="23BC770E"/>
    <w:rsid w:val="23BF753B"/>
    <w:rsid w:val="23DB7F2E"/>
    <w:rsid w:val="23EC5BBE"/>
    <w:rsid w:val="24023E55"/>
    <w:rsid w:val="24054B50"/>
    <w:rsid w:val="2409047A"/>
    <w:rsid w:val="24102D51"/>
    <w:rsid w:val="24197DF6"/>
    <w:rsid w:val="24224512"/>
    <w:rsid w:val="2423153B"/>
    <w:rsid w:val="242877EB"/>
    <w:rsid w:val="243718D5"/>
    <w:rsid w:val="243A5870"/>
    <w:rsid w:val="244119C2"/>
    <w:rsid w:val="244B4C22"/>
    <w:rsid w:val="24535936"/>
    <w:rsid w:val="24661428"/>
    <w:rsid w:val="246F652F"/>
    <w:rsid w:val="24704055"/>
    <w:rsid w:val="2472390B"/>
    <w:rsid w:val="24724271"/>
    <w:rsid w:val="2472601F"/>
    <w:rsid w:val="247753E3"/>
    <w:rsid w:val="24823F16"/>
    <w:rsid w:val="24A6668C"/>
    <w:rsid w:val="24AF2DCF"/>
    <w:rsid w:val="24BD75B6"/>
    <w:rsid w:val="24C20D54"/>
    <w:rsid w:val="24C832EE"/>
    <w:rsid w:val="24CD14A7"/>
    <w:rsid w:val="24D8724B"/>
    <w:rsid w:val="24F210CE"/>
    <w:rsid w:val="24F22DFD"/>
    <w:rsid w:val="24F75CD4"/>
    <w:rsid w:val="24FE0556"/>
    <w:rsid w:val="25072C0B"/>
    <w:rsid w:val="25096490"/>
    <w:rsid w:val="253146FA"/>
    <w:rsid w:val="253432D4"/>
    <w:rsid w:val="25473008"/>
    <w:rsid w:val="255F2A47"/>
    <w:rsid w:val="25610581"/>
    <w:rsid w:val="256718FC"/>
    <w:rsid w:val="25711C1B"/>
    <w:rsid w:val="25726EF9"/>
    <w:rsid w:val="257343E5"/>
    <w:rsid w:val="25783B09"/>
    <w:rsid w:val="25823C5D"/>
    <w:rsid w:val="258E3462"/>
    <w:rsid w:val="25981AB5"/>
    <w:rsid w:val="259F40A6"/>
    <w:rsid w:val="259F7361"/>
    <w:rsid w:val="25A14E0E"/>
    <w:rsid w:val="25AB0E3B"/>
    <w:rsid w:val="25AD07BE"/>
    <w:rsid w:val="25AD7564"/>
    <w:rsid w:val="25AE752B"/>
    <w:rsid w:val="25C00D98"/>
    <w:rsid w:val="25C56A4E"/>
    <w:rsid w:val="25C6441A"/>
    <w:rsid w:val="25C66622"/>
    <w:rsid w:val="25C807CE"/>
    <w:rsid w:val="25C91C6F"/>
    <w:rsid w:val="25C96113"/>
    <w:rsid w:val="25D4415F"/>
    <w:rsid w:val="25DE1BBE"/>
    <w:rsid w:val="25DF3AA3"/>
    <w:rsid w:val="25F17506"/>
    <w:rsid w:val="25F24285"/>
    <w:rsid w:val="25F72072"/>
    <w:rsid w:val="26040E9A"/>
    <w:rsid w:val="26084654"/>
    <w:rsid w:val="260C4691"/>
    <w:rsid w:val="261352C1"/>
    <w:rsid w:val="26215F4F"/>
    <w:rsid w:val="2621720A"/>
    <w:rsid w:val="26217CFD"/>
    <w:rsid w:val="26221654"/>
    <w:rsid w:val="26254C07"/>
    <w:rsid w:val="26395FE6"/>
    <w:rsid w:val="264439EB"/>
    <w:rsid w:val="26492501"/>
    <w:rsid w:val="264E03C6"/>
    <w:rsid w:val="26561BC1"/>
    <w:rsid w:val="26662E3C"/>
    <w:rsid w:val="266F15F4"/>
    <w:rsid w:val="266F6CBA"/>
    <w:rsid w:val="269173C4"/>
    <w:rsid w:val="269C6689"/>
    <w:rsid w:val="26A10E3D"/>
    <w:rsid w:val="26A2512D"/>
    <w:rsid w:val="26B60095"/>
    <w:rsid w:val="26BA2037"/>
    <w:rsid w:val="26BC362C"/>
    <w:rsid w:val="26C80178"/>
    <w:rsid w:val="26D22DA5"/>
    <w:rsid w:val="26DA0531"/>
    <w:rsid w:val="26F4625D"/>
    <w:rsid w:val="26F902CF"/>
    <w:rsid w:val="270A253F"/>
    <w:rsid w:val="27134F00"/>
    <w:rsid w:val="27135897"/>
    <w:rsid w:val="27153158"/>
    <w:rsid w:val="27181100"/>
    <w:rsid w:val="271A299F"/>
    <w:rsid w:val="271C2272"/>
    <w:rsid w:val="271D6716"/>
    <w:rsid w:val="273B33CB"/>
    <w:rsid w:val="27450C40"/>
    <w:rsid w:val="274C0DA9"/>
    <w:rsid w:val="275D4D64"/>
    <w:rsid w:val="27650EA6"/>
    <w:rsid w:val="276E2ACE"/>
    <w:rsid w:val="276E6F72"/>
    <w:rsid w:val="27806CA5"/>
    <w:rsid w:val="27836AEE"/>
    <w:rsid w:val="278E3170"/>
    <w:rsid w:val="278E4F1E"/>
    <w:rsid w:val="279236AD"/>
    <w:rsid w:val="27960276"/>
    <w:rsid w:val="27B0758A"/>
    <w:rsid w:val="27B30E28"/>
    <w:rsid w:val="27BE4B0B"/>
    <w:rsid w:val="27C611C7"/>
    <w:rsid w:val="27CB6172"/>
    <w:rsid w:val="27D204FB"/>
    <w:rsid w:val="27DA4607"/>
    <w:rsid w:val="27DB6D43"/>
    <w:rsid w:val="27E025B7"/>
    <w:rsid w:val="27FC632B"/>
    <w:rsid w:val="27FF7FD3"/>
    <w:rsid w:val="28021846"/>
    <w:rsid w:val="28147178"/>
    <w:rsid w:val="2815035C"/>
    <w:rsid w:val="28180C8B"/>
    <w:rsid w:val="281D44F4"/>
    <w:rsid w:val="28416434"/>
    <w:rsid w:val="28463A4A"/>
    <w:rsid w:val="2846765D"/>
    <w:rsid w:val="285C2886"/>
    <w:rsid w:val="285D2B42"/>
    <w:rsid w:val="285F446B"/>
    <w:rsid w:val="28610884"/>
    <w:rsid w:val="28623586"/>
    <w:rsid w:val="287D44C1"/>
    <w:rsid w:val="288307FB"/>
    <w:rsid w:val="28836A4D"/>
    <w:rsid w:val="288E21FB"/>
    <w:rsid w:val="288E339F"/>
    <w:rsid w:val="28902F18"/>
    <w:rsid w:val="2891635B"/>
    <w:rsid w:val="28920A3E"/>
    <w:rsid w:val="289C7B0E"/>
    <w:rsid w:val="28A67723"/>
    <w:rsid w:val="28AA381A"/>
    <w:rsid w:val="28AE7344"/>
    <w:rsid w:val="28B210E0"/>
    <w:rsid w:val="28CD2BBF"/>
    <w:rsid w:val="28D6060A"/>
    <w:rsid w:val="28D8676A"/>
    <w:rsid w:val="28DA31F3"/>
    <w:rsid w:val="28E31299"/>
    <w:rsid w:val="28E80EC3"/>
    <w:rsid w:val="28EF7C3E"/>
    <w:rsid w:val="29024AA3"/>
    <w:rsid w:val="291264A6"/>
    <w:rsid w:val="29177195"/>
    <w:rsid w:val="29180863"/>
    <w:rsid w:val="291B4ED7"/>
    <w:rsid w:val="291B6430"/>
    <w:rsid w:val="29257B04"/>
    <w:rsid w:val="292E577A"/>
    <w:rsid w:val="292F0C2F"/>
    <w:rsid w:val="29411C66"/>
    <w:rsid w:val="29451F54"/>
    <w:rsid w:val="295B52D4"/>
    <w:rsid w:val="295E4FB0"/>
    <w:rsid w:val="295E6B72"/>
    <w:rsid w:val="295F7739"/>
    <w:rsid w:val="29661344"/>
    <w:rsid w:val="297535BE"/>
    <w:rsid w:val="2987256D"/>
    <w:rsid w:val="2996536D"/>
    <w:rsid w:val="2996630C"/>
    <w:rsid w:val="29A22F02"/>
    <w:rsid w:val="29B86B3B"/>
    <w:rsid w:val="29B93EFB"/>
    <w:rsid w:val="29D37560"/>
    <w:rsid w:val="29E44CE8"/>
    <w:rsid w:val="29EB0F12"/>
    <w:rsid w:val="29F37AB7"/>
    <w:rsid w:val="29F75434"/>
    <w:rsid w:val="29FA2D3E"/>
    <w:rsid w:val="29FA689B"/>
    <w:rsid w:val="2A005899"/>
    <w:rsid w:val="2A094D30"/>
    <w:rsid w:val="2A0D0BA3"/>
    <w:rsid w:val="2A111E36"/>
    <w:rsid w:val="2A1C0F07"/>
    <w:rsid w:val="2A1D4C7F"/>
    <w:rsid w:val="2A202079"/>
    <w:rsid w:val="2A222295"/>
    <w:rsid w:val="2A27165A"/>
    <w:rsid w:val="2A273408"/>
    <w:rsid w:val="2A2923F0"/>
    <w:rsid w:val="2A2C2593"/>
    <w:rsid w:val="2A30050E"/>
    <w:rsid w:val="2A481CFC"/>
    <w:rsid w:val="2A4B359A"/>
    <w:rsid w:val="2A4E6BE6"/>
    <w:rsid w:val="2A677CA8"/>
    <w:rsid w:val="2A7B2E00"/>
    <w:rsid w:val="2A7C55EC"/>
    <w:rsid w:val="2A7F1AFE"/>
    <w:rsid w:val="2A866380"/>
    <w:rsid w:val="2A944F41"/>
    <w:rsid w:val="2AA4277F"/>
    <w:rsid w:val="2AA43E13"/>
    <w:rsid w:val="2AA67B45"/>
    <w:rsid w:val="2AAB228B"/>
    <w:rsid w:val="2AB4151D"/>
    <w:rsid w:val="2ABD21EC"/>
    <w:rsid w:val="2ABF3334"/>
    <w:rsid w:val="2AC67343"/>
    <w:rsid w:val="2AC77901"/>
    <w:rsid w:val="2ACA2711"/>
    <w:rsid w:val="2ACD2201"/>
    <w:rsid w:val="2ACF4E96"/>
    <w:rsid w:val="2AD10FC0"/>
    <w:rsid w:val="2AD75E77"/>
    <w:rsid w:val="2AD76BDC"/>
    <w:rsid w:val="2AE8528D"/>
    <w:rsid w:val="2AF01A2B"/>
    <w:rsid w:val="2AF30095"/>
    <w:rsid w:val="2AF53506"/>
    <w:rsid w:val="2AF91248"/>
    <w:rsid w:val="2B073965"/>
    <w:rsid w:val="2B151F0D"/>
    <w:rsid w:val="2B315CCA"/>
    <w:rsid w:val="2B362EEB"/>
    <w:rsid w:val="2B3A7E89"/>
    <w:rsid w:val="2B3F13B9"/>
    <w:rsid w:val="2B404781"/>
    <w:rsid w:val="2B406E77"/>
    <w:rsid w:val="2B4F70BA"/>
    <w:rsid w:val="2B533F25"/>
    <w:rsid w:val="2B686F2C"/>
    <w:rsid w:val="2B687663"/>
    <w:rsid w:val="2B746B21"/>
    <w:rsid w:val="2B9071EF"/>
    <w:rsid w:val="2B940685"/>
    <w:rsid w:val="2B966A97"/>
    <w:rsid w:val="2BA25B79"/>
    <w:rsid w:val="2BB46F1D"/>
    <w:rsid w:val="2BB73B69"/>
    <w:rsid w:val="2BB86A0D"/>
    <w:rsid w:val="2BBD4024"/>
    <w:rsid w:val="2BC058C2"/>
    <w:rsid w:val="2BC453B2"/>
    <w:rsid w:val="2BC5112A"/>
    <w:rsid w:val="2BE11C76"/>
    <w:rsid w:val="2BEB6DE3"/>
    <w:rsid w:val="2BED2362"/>
    <w:rsid w:val="2BFD7F08"/>
    <w:rsid w:val="2C043861"/>
    <w:rsid w:val="2C145AF1"/>
    <w:rsid w:val="2C163734"/>
    <w:rsid w:val="2C1C3440"/>
    <w:rsid w:val="2C2D76BD"/>
    <w:rsid w:val="2C300C99"/>
    <w:rsid w:val="2C3227FB"/>
    <w:rsid w:val="2C3562B0"/>
    <w:rsid w:val="2C372028"/>
    <w:rsid w:val="2C3731CD"/>
    <w:rsid w:val="2C3A34F6"/>
    <w:rsid w:val="2C3C1749"/>
    <w:rsid w:val="2C4604BD"/>
    <w:rsid w:val="2C4958B7"/>
    <w:rsid w:val="2C4D294D"/>
    <w:rsid w:val="2C4E49A0"/>
    <w:rsid w:val="2C520C10"/>
    <w:rsid w:val="2C5A0F22"/>
    <w:rsid w:val="2C5D6D5D"/>
    <w:rsid w:val="2C8F3D68"/>
    <w:rsid w:val="2C9B770C"/>
    <w:rsid w:val="2C9C1E8B"/>
    <w:rsid w:val="2C9E07BF"/>
    <w:rsid w:val="2C9E6F09"/>
    <w:rsid w:val="2CA16F69"/>
    <w:rsid w:val="2CA722ED"/>
    <w:rsid w:val="2CAB39DD"/>
    <w:rsid w:val="2CAD5E46"/>
    <w:rsid w:val="2CB70648"/>
    <w:rsid w:val="2CC26D50"/>
    <w:rsid w:val="2CDC62BD"/>
    <w:rsid w:val="2CDD637F"/>
    <w:rsid w:val="2CDE06F5"/>
    <w:rsid w:val="2CE35D0C"/>
    <w:rsid w:val="2CE83322"/>
    <w:rsid w:val="2CF6755E"/>
    <w:rsid w:val="2CF77A09"/>
    <w:rsid w:val="2CF93775"/>
    <w:rsid w:val="2D095047"/>
    <w:rsid w:val="2D173C07"/>
    <w:rsid w:val="2D19235F"/>
    <w:rsid w:val="2D233DAE"/>
    <w:rsid w:val="2D2552B7"/>
    <w:rsid w:val="2D3552BA"/>
    <w:rsid w:val="2D36396E"/>
    <w:rsid w:val="2D3A16A4"/>
    <w:rsid w:val="2D404F0C"/>
    <w:rsid w:val="2D4367AA"/>
    <w:rsid w:val="2D4C45E3"/>
    <w:rsid w:val="2D524C40"/>
    <w:rsid w:val="2D723768"/>
    <w:rsid w:val="2D7E2DFB"/>
    <w:rsid w:val="2D834DF9"/>
    <w:rsid w:val="2D855C7C"/>
    <w:rsid w:val="2D872D19"/>
    <w:rsid w:val="2D915768"/>
    <w:rsid w:val="2D984D48"/>
    <w:rsid w:val="2D9A53E2"/>
    <w:rsid w:val="2DA77BFF"/>
    <w:rsid w:val="2DBB5788"/>
    <w:rsid w:val="2DCF003E"/>
    <w:rsid w:val="2DCF6290"/>
    <w:rsid w:val="2DD815E9"/>
    <w:rsid w:val="2DEE392D"/>
    <w:rsid w:val="2DFB14DA"/>
    <w:rsid w:val="2DFE779F"/>
    <w:rsid w:val="2E0C4DEE"/>
    <w:rsid w:val="2E0F1E22"/>
    <w:rsid w:val="2E2C1A59"/>
    <w:rsid w:val="2E30575E"/>
    <w:rsid w:val="2E364620"/>
    <w:rsid w:val="2E426A62"/>
    <w:rsid w:val="2E5B5251"/>
    <w:rsid w:val="2E6140F0"/>
    <w:rsid w:val="2E690493"/>
    <w:rsid w:val="2E6A1883"/>
    <w:rsid w:val="2E6E7F8A"/>
    <w:rsid w:val="2E6F3B74"/>
    <w:rsid w:val="2E7035CF"/>
    <w:rsid w:val="2E754FA2"/>
    <w:rsid w:val="2E776179"/>
    <w:rsid w:val="2E814130"/>
    <w:rsid w:val="2E8A2E93"/>
    <w:rsid w:val="2E8B26A4"/>
    <w:rsid w:val="2EA119DB"/>
    <w:rsid w:val="2EAA4C99"/>
    <w:rsid w:val="2EAF20CF"/>
    <w:rsid w:val="2EAF340D"/>
    <w:rsid w:val="2EC01BDE"/>
    <w:rsid w:val="2EC76F67"/>
    <w:rsid w:val="2EC8340B"/>
    <w:rsid w:val="2ECE44C3"/>
    <w:rsid w:val="2ED0406E"/>
    <w:rsid w:val="2ED22585"/>
    <w:rsid w:val="2EED07F7"/>
    <w:rsid w:val="2EF76668"/>
    <w:rsid w:val="2F072678"/>
    <w:rsid w:val="2F111799"/>
    <w:rsid w:val="2F1166F8"/>
    <w:rsid w:val="2F1228D8"/>
    <w:rsid w:val="2F1C310C"/>
    <w:rsid w:val="2F1C3757"/>
    <w:rsid w:val="2F1C5505"/>
    <w:rsid w:val="2F2B1BEC"/>
    <w:rsid w:val="2F2C191B"/>
    <w:rsid w:val="2F2E747A"/>
    <w:rsid w:val="2F34284F"/>
    <w:rsid w:val="2F410D5D"/>
    <w:rsid w:val="2F4862FA"/>
    <w:rsid w:val="2F49363D"/>
    <w:rsid w:val="2F4A02C4"/>
    <w:rsid w:val="2F4F5405"/>
    <w:rsid w:val="2F5A0CD2"/>
    <w:rsid w:val="2F61331E"/>
    <w:rsid w:val="2F621AFA"/>
    <w:rsid w:val="2F6C023B"/>
    <w:rsid w:val="2F6D2C3B"/>
    <w:rsid w:val="2F7C41F6"/>
    <w:rsid w:val="2F852D0F"/>
    <w:rsid w:val="2F9024D5"/>
    <w:rsid w:val="2F9C21A2"/>
    <w:rsid w:val="2FAB0637"/>
    <w:rsid w:val="2FC26B6D"/>
    <w:rsid w:val="2FC6014D"/>
    <w:rsid w:val="2FC83556"/>
    <w:rsid w:val="2FDB2CCA"/>
    <w:rsid w:val="2FE06533"/>
    <w:rsid w:val="2FE47BD6"/>
    <w:rsid w:val="2FE958AB"/>
    <w:rsid w:val="2FEA6100"/>
    <w:rsid w:val="2FEE50F3"/>
    <w:rsid w:val="300466C5"/>
    <w:rsid w:val="301D1535"/>
    <w:rsid w:val="302960E6"/>
    <w:rsid w:val="302B4EC5"/>
    <w:rsid w:val="302C5C1C"/>
    <w:rsid w:val="30316D46"/>
    <w:rsid w:val="30395C43"/>
    <w:rsid w:val="30466CDD"/>
    <w:rsid w:val="304940D8"/>
    <w:rsid w:val="304E7F5C"/>
    <w:rsid w:val="305114F2"/>
    <w:rsid w:val="30534F57"/>
    <w:rsid w:val="30550CCF"/>
    <w:rsid w:val="30583DF1"/>
    <w:rsid w:val="306D7C6D"/>
    <w:rsid w:val="307260F6"/>
    <w:rsid w:val="30777E6D"/>
    <w:rsid w:val="307B7FF6"/>
    <w:rsid w:val="307F3F9D"/>
    <w:rsid w:val="30823A48"/>
    <w:rsid w:val="308B4F34"/>
    <w:rsid w:val="30937A49"/>
    <w:rsid w:val="3095556F"/>
    <w:rsid w:val="30AA629D"/>
    <w:rsid w:val="30AE488D"/>
    <w:rsid w:val="30AF151B"/>
    <w:rsid w:val="30B55C11"/>
    <w:rsid w:val="30CB57E6"/>
    <w:rsid w:val="30CC6AB7"/>
    <w:rsid w:val="30D20571"/>
    <w:rsid w:val="30D42165"/>
    <w:rsid w:val="30DA11D4"/>
    <w:rsid w:val="30E91417"/>
    <w:rsid w:val="30FF50DE"/>
    <w:rsid w:val="310426F5"/>
    <w:rsid w:val="310B5B07"/>
    <w:rsid w:val="310E1AB5"/>
    <w:rsid w:val="31170E1B"/>
    <w:rsid w:val="31175B6A"/>
    <w:rsid w:val="311C06C4"/>
    <w:rsid w:val="311E69F9"/>
    <w:rsid w:val="311F752F"/>
    <w:rsid w:val="312D21AD"/>
    <w:rsid w:val="312E7BA8"/>
    <w:rsid w:val="31307046"/>
    <w:rsid w:val="31327670"/>
    <w:rsid w:val="31337304"/>
    <w:rsid w:val="313728E3"/>
    <w:rsid w:val="313B7061"/>
    <w:rsid w:val="31464ABB"/>
    <w:rsid w:val="315344DD"/>
    <w:rsid w:val="31543128"/>
    <w:rsid w:val="316D6E89"/>
    <w:rsid w:val="317038E6"/>
    <w:rsid w:val="3175714F"/>
    <w:rsid w:val="31766955"/>
    <w:rsid w:val="319121DA"/>
    <w:rsid w:val="319C0B7F"/>
    <w:rsid w:val="319F2506"/>
    <w:rsid w:val="31A16195"/>
    <w:rsid w:val="31AA504A"/>
    <w:rsid w:val="31AF440F"/>
    <w:rsid w:val="31CB6D6E"/>
    <w:rsid w:val="31D71BB7"/>
    <w:rsid w:val="31DC5C69"/>
    <w:rsid w:val="31E340B8"/>
    <w:rsid w:val="31F75DB5"/>
    <w:rsid w:val="31F77552"/>
    <w:rsid w:val="31FB1671"/>
    <w:rsid w:val="32026047"/>
    <w:rsid w:val="32050163"/>
    <w:rsid w:val="320F4111"/>
    <w:rsid w:val="321B5F48"/>
    <w:rsid w:val="322A0AA9"/>
    <w:rsid w:val="32342B66"/>
    <w:rsid w:val="32486E04"/>
    <w:rsid w:val="324955FA"/>
    <w:rsid w:val="32546D64"/>
    <w:rsid w:val="32560D2E"/>
    <w:rsid w:val="32586D0E"/>
    <w:rsid w:val="326351F9"/>
    <w:rsid w:val="32647D3B"/>
    <w:rsid w:val="3267118D"/>
    <w:rsid w:val="326C67A3"/>
    <w:rsid w:val="32747406"/>
    <w:rsid w:val="327D275F"/>
    <w:rsid w:val="327D7DF8"/>
    <w:rsid w:val="328D47FE"/>
    <w:rsid w:val="328F13DA"/>
    <w:rsid w:val="329B1F23"/>
    <w:rsid w:val="329B4993"/>
    <w:rsid w:val="32A17001"/>
    <w:rsid w:val="32B36873"/>
    <w:rsid w:val="32DE3F36"/>
    <w:rsid w:val="32EB3B6C"/>
    <w:rsid w:val="32EE71B8"/>
    <w:rsid w:val="32F6664E"/>
    <w:rsid w:val="32F969EF"/>
    <w:rsid w:val="33017180"/>
    <w:rsid w:val="3306369D"/>
    <w:rsid w:val="33095F26"/>
    <w:rsid w:val="330A58F7"/>
    <w:rsid w:val="331035D3"/>
    <w:rsid w:val="33240E2C"/>
    <w:rsid w:val="33275FE5"/>
    <w:rsid w:val="332D5024"/>
    <w:rsid w:val="332E5807"/>
    <w:rsid w:val="332E7451"/>
    <w:rsid w:val="33380611"/>
    <w:rsid w:val="334E5EA9"/>
    <w:rsid w:val="33590AD6"/>
    <w:rsid w:val="33605193"/>
    <w:rsid w:val="336851BD"/>
    <w:rsid w:val="3370120E"/>
    <w:rsid w:val="33753436"/>
    <w:rsid w:val="33863895"/>
    <w:rsid w:val="338D5265"/>
    <w:rsid w:val="33923FE8"/>
    <w:rsid w:val="33A31D51"/>
    <w:rsid w:val="33B977C6"/>
    <w:rsid w:val="33C04A7F"/>
    <w:rsid w:val="33CF51A0"/>
    <w:rsid w:val="33DE547F"/>
    <w:rsid w:val="33E31FDD"/>
    <w:rsid w:val="33EA7980"/>
    <w:rsid w:val="33F671F5"/>
    <w:rsid w:val="33FB7DDF"/>
    <w:rsid w:val="3411315F"/>
    <w:rsid w:val="341B5D8B"/>
    <w:rsid w:val="342534CE"/>
    <w:rsid w:val="34293891"/>
    <w:rsid w:val="342D3D10"/>
    <w:rsid w:val="34323825"/>
    <w:rsid w:val="34361E45"/>
    <w:rsid w:val="344A116B"/>
    <w:rsid w:val="3458146B"/>
    <w:rsid w:val="345848D2"/>
    <w:rsid w:val="3463210A"/>
    <w:rsid w:val="3468176E"/>
    <w:rsid w:val="34735BC7"/>
    <w:rsid w:val="347455E8"/>
    <w:rsid w:val="34763909"/>
    <w:rsid w:val="347B5AFD"/>
    <w:rsid w:val="34823FC6"/>
    <w:rsid w:val="348B5182"/>
    <w:rsid w:val="34906D47"/>
    <w:rsid w:val="349D2C44"/>
    <w:rsid w:val="34A73AC3"/>
    <w:rsid w:val="34A83397"/>
    <w:rsid w:val="34AC70A4"/>
    <w:rsid w:val="34AD7A7E"/>
    <w:rsid w:val="34B814AB"/>
    <w:rsid w:val="34BD32E6"/>
    <w:rsid w:val="34C840BA"/>
    <w:rsid w:val="34C972C7"/>
    <w:rsid w:val="34CC65D3"/>
    <w:rsid w:val="34D0301A"/>
    <w:rsid w:val="34D62BAB"/>
    <w:rsid w:val="34D95411"/>
    <w:rsid w:val="34DB7096"/>
    <w:rsid w:val="34E20EFE"/>
    <w:rsid w:val="34E450B9"/>
    <w:rsid w:val="34E645EB"/>
    <w:rsid w:val="34F211E2"/>
    <w:rsid w:val="35094FB1"/>
    <w:rsid w:val="350D7760"/>
    <w:rsid w:val="350E58F0"/>
    <w:rsid w:val="35156C7E"/>
    <w:rsid w:val="351F5D4F"/>
    <w:rsid w:val="352A42B0"/>
    <w:rsid w:val="35470F7B"/>
    <w:rsid w:val="355F1EA5"/>
    <w:rsid w:val="35683252"/>
    <w:rsid w:val="356E6E41"/>
    <w:rsid w:val="35780FBB"/>
    <w:rsid w:val="357964EB"/>
    <w:rsid w:val="357F473A"/>
    <w:rsid w:val="35935273"/>
    <w:rsid w:val="35943C8C"/>
    <w:rsid w:val="359A3628"/>
    <w:rsid w:val="359A53D6"/>
    <w:rsid w:val="35A07141"/>
    <w:rsid w:val="35A9742A"/>
    <w:rsid w:val="35BA0DFB"/>
    <w:rsid w:val="35BE10C4"/>
    <w:rsid w:val="35C42453"/>
    <w:rsid w:val="35C6441D"/>
    <w:rsid w:val="35C67F79"/>
    <w:rsid w:val="35C92764"/>
    <w:rsid w:val="35D11B70"/>
    <w:rsid w:val="35D67B2B"/>
    <w:rsid w:val="35D93D99"/>
    <w:rsid w:val="35DD2EC2"/>
    <w:rsid w:val="35E5569B"/>
    <w:rsid w:val="35EF5721"/>
    <w:rsid w:val="35F73632"/>
    <w:rsid w:val="360A35C3"/>
    <w:rsid w:val="360B4741"/>
    <w:rsid w:val="36107446"/>
    <w:rsid w:val="361231BE"/>
    <w:rsid w:val="361707D4"/>
    <w:rsid w:val="3619279E"/>
    <w:rsid w:val="361B1ABC"/>
    <w:rsid w:val="36211C20"/>
    <w:rsid w:val="362B2888"/>
    <w:rsid w:val="362B4280"/>
    <w:rsid w:val="362F5B1E"/>
    <w:rsid w:val="36341386"/>
    <w:rsid w:val="36410A03"/>
    <w:rsid w:val="36421CF5"/>
    <w:rsid w:val="364B6885"/>
    <w:rsid w:val="365513B6"/>
    <w:rsid w:val="365B6913"/>
    <w:rsid w:val="36653C36"/>
    <w:rsid w:val="36687282"/>
    <w:rsid w:val="366E4EA6"/>
    <w:rsid w:val="36734AE1"/>
    <w:rsid w:val="368F749F"/>
    <w:rsid w:val="369270A7"/>
    <w:rsid w:val="36B64491"/>
    <w:rsid w:val="36C22E36"/>
    <w:rsid w:val="36CF10AF"/>
    <w:rsid w:val="36CF5776"/>
    <w:rsid w:val="36D16BD5"/>
    <w:rsid w:val="36DE1B28"/>
    <w:rsid w:val="36E6690B"/>
    <w:rsid w:val="36EF0D53"/>
    <w:rsid w:val="36F23833"/>
    <w:rsid w:val="36F36645"/>
    <w:rsid w:val="36F871B0"/>
    <w:rsid w:val="3709723D"/>
    <w:rsid w:val="370A0339"/>
    <w:rsid w:val="3711477B"/>
    <w:rsid w:val="3714121F"/>
    <w:rsid w:val="372713F7"/>
    <w:rsid w:val="372C1DF3"/>
    <w:rsid w:val="372C30AE"/>
    <w:rsid w:val="372E263E"/>
    <w:rsid w:val="374B4123"/>
    <w:rsid w:val="37533A8E"/>
    <w:rsid w:val="37616619"/>
    <w:rsid w:val="3768314A"/>
    <w:rsid w:val="377D6746"/>
    <w:rsid w:val="37826121"/>
    <w:rsid w:val="378974B0"/>
    <w:rsid w:val="3790083E"/>
    <w:rsid w:val="37A367C3"/>
    <w:rsid w:val="37A8202C"/>
    <w:rsid w:val="37BE7778"/>
    <w:rsid w:val="37BF77B4"/>
    <w:rsid w:val="37C130EE"/>
    <w:rsid w:val="37C32530"/>
    <w:rsid w:val="37C60704"/>
    <w:rsid w:val="37CD1A92"/>
    <w:rsid w:val="37CD3840"/>
    <w:rsid w:val="37CE1367"/>
    <w:rsid w:val="37CF154C"/>
    <w:rsid w:val="37D63A80"/>
    <w:rsid w:val="37D90437"/>
    <w:rsid w:val="37E82428"/>
    <w:rsid w:val="37EB016A"/>
    <w:rsid w:val="37F27270"/>
    <w:rsid w:val="37FB6841"/>
    <w:rsid w:val="38015064"/>
    <w:rsid w:val="3808478E"/>
    <w:rsid w:val="38196101"/>
    <w:rsid w:val="381F77E2"/>
    <w:rsid w:val="3821593A"/>
    <w:rsid w:val="38333692"/>
    <w:rsid w:val="38343C31"/>
    <w:rsid w:val="38364A80"/>
    <w:rsid w:val="3838181B"/>
    <w:rsid w:val="383D1766"/>
    <w:rsid w:val="383D3652"/>
    <w:rsid w:val="38427F6A"/>
    <w:rsid w:val="384F06F9"/>
    <w:rsid w:val="3851595A"/>
    <w:rsid w:val="3874667D"/>
    <w:rsid w:val="387B329C"/>
    <w:rsid w:val="38844054"/>
    <w:rsid w:val="38852B7B"/>
    <w:rsid w:val="388A1731"/>
    <w:rsid w:val="388E0315"/>
    <w:rsid w:val="388E7474"/>
    <w:rsid w:val="38AC3D79"/>
    <w:rsid w:val="38AD23AA"/>
    <w:rsid w:val="38AE6E00"/>
    <w:rsid w:val="38B80D49"/>
    <w:rsid w:val="38BB25C4"/>
    <w:rsid w:val="38C64EB1"/>
    <w:rsid w:val="38D002EE"/>
    <w:rsid w:val="38D17360"/>
    <w:rsid w:val="38E40CA9"/>
    <w:rsid w:val="38ED0E82"/>
    <w:rsid w:val="38F8669B"/>
    <w:rsid w:val="38FC42C4"/>
    <w:rsid w:val="39074B30"/>
    <w:rsid w:val="3911775D"/>
    <w:rsid w:val="391B05DB"/>
    <w:rsid w:val="392576AC"/>
    <w:rsid w:val="392F7C6C"/>
    <w:rsid w:val="39342DF6"/>
    <w:rsid w:val="393671C3"/>
    <w:rsid w:val="393D49F6"/>
    <w:rsid w:val="393E5608"/>
    <w:rsid w:val="3942200C"/>
    <w:rsid w:val="3962445C"/>
    <w:rsid w:val="39630FFD"/>
    <w:rsid w:val="39691347"/>
    <w:rsid w:val="39743291"/>
    <w:rsid w:val="398524FE"/>
    <w:rsid w:val="398B39B3"/>
    <w:rsid w:val="398E0DAD"/>
    <w:rsid w:val="399D3058"/>
    <w:rsid w:val="39A24859"/>
    <w:rsid w:val="39A3523D"/>
    <w:rsid w:val="39B94230"/>
    <w:rsid w:val="39BE6B2C"/>
    <w:rsid w:val="39C51DA0"/>
    <w:rsid w:val="39CD0B3A"/>
    <w:rsid w:val="39D32C64"/>
    <w:rsid w:val="39DF5AAD"/>
    <w:rsid w:val="39EB7304"/>
    <w:rsid w:val="39ED7E6A"/>
    <w:rsid w:val="39F36D0C"/>
    <w:rsid w:val="3A0227D7"/>
    <w:rsid w:val="3A0D464D"/>
    <w:rsid w:val="3A0D714B"/>
    <w:rsid w:val="3A1002F5"/>
    <w:rsid w:val="3A182273"/>
    <w:rsid w:val="3A1C0720"/>
    <w:rsid w:val="3A2E433E"/>
    <w:rsid w:val="3A3052AA"/>
    <w:rsid w:val="3A3A6DCD"/>
    <w:rsid w:val="3A563FC1"/>
    <w:rsid w:val="3A5F274A"/>
    <w:rsid w:val="3A790F40"/>
    <w:rsid w:val="3A79380C"/>
    <w:rsid w:val="3A7B3A28"/>
    <w:rsid w:val="3A7C1145"/>
    <w:rsid w:val="3A8307A2"/>
    <w:rsid w:val="3A8544A5"/>
    <w:rsid w:val="3A881CA1"/>
    <w:rsid w:val="3A887EF3"/>
    <w:rsid w:val="3A9251FE"/>
    <w:rsid w:val="3AA10E1F"/>
    <w:rsid w:val="3AA4670D"/>
    <w:rsid w:val="3ABA65C5"/>
    <w:rsid w:val="3ABD5DEE"/>
    <w:rsid w:val="3AC079FD"/>
    <w:rsid w:val="3AC112FC"/>
    <w:rsid w:val="3AC16F61"/>
    <w:rsid w:val="3AEC222F"/>
    <w:rsid w:val="3AF15A98"/>
    <w:rsid w:val="3AF410E4"/>
    <w:rsid w:val="3AFB6916"/>
    <w:rsid w:val="3AFD443D"/>
    <w:rsid w:val="3B003F2D"/>
    <w:rsid w:val="3B070E17"/>
    <w:rsid w:val="3B107C5D"/>
    <w:rsid w:val="3B2F18C9"/>
    <w:rsid w:val="3B4258F8"/>
    <w:rsid w:val="3B464036"/>
    <w:rsid w:val="3B495BDA"/>
    <w:rsid w:val="3B514788"/>
    <w:rsid w:val="3B532CD4"/>
    <w:rsid w:val="3B595AEE"/>
    <w:rsid w:val="3B5C01F8"/>
    <w:rsid w:val="3B5C5DFB"/>
    <w:rsid w:val="3B6C3370"/>
    <w:rsid w:val="3B6E1BB4"/>
    <w:rsid w:val="3B6E533A"/>
    <w:rsid w:val="3B762441"/>
    <w:rsid w:val="3B806E1C"/>
    <w:rsid w:val="3B834354"/>
    <w:rsid w:val="3B842468"/>
    <w:rsid w:val="3B8E1D0F"/>
    <w:rsid w:val="3B8E32E7"/>
    <w:rsid w:val="3B950B19"/>
    <w:rsid w:val="3BA078DB"/>
    <w:rsid w:val="3BB86349"/>
    <w:rsid w:val="3BC92571"/>
    <w:rsid w:val="3BCA0CC6"/>
    <w:rsid w:val="3BCD57DD"/>
    <w:rsid w:val="3BCE7B87"/>
    <w:rsid w:val="3BD056AD"/>
    <w:rsid w:val="3BD50F16"/>
    <w:rsid w:val="3BDD3E17"/>
    <w:rsid w:val="3BE21884"/>
    <w:rsid w:val="3BE64743"/>
    <w:rsid w:val="3BEB698B"/>
    <w:rsid w:val="3BFD30A1"/>
    <w:rsid w:val="3C074E47"/>
    <w:rsid w:val="3C1357F2"/>
    <w:rsid w:val="3C145EE2"/>
    <w:rsid w:val="3C1B5B88"/>
    <w:rsid w:val="3C1D7FA2"/>
    <w:rsid w:val="3C224E20"/>
    <w:rsid w:val="3C2459F9"/>
    <w:rsid w:val="3C2E3E5F"/>
    <w:rsid w:val="3C4340D1"/>
    <w:rsid w:val="3C6430EA"/>
    <w:rsid w:val="3C6A694B"/>
    <w:rsid w:val="3C7E335B"/>
    <w:rsid w:val="3C8A1D00"/>
    <w:rsid w:val="3CA15CFF"/>
    <w:rsid w:val="3CA73C95"/>
    <w:rsid w:val="3CB94393"/>
    <w:rsid w:val="3CC33464"/>
    <w:rsid w:val="3CD016DD"/>
    <w:rsid w:val="3CD218F9"/>
    <w:rsid w:val="3CE138EA"/>
    <w:rsid w:val="3CE84C78"/>
    <w:rsid w:val="3CF61143"/>
    <w:rsid w:val="3CF62BC0"/>
    <w:rsid w:val="3CF950D8"/>
    <w:rsid w:val="3D013F9C"/>
    <w:rsid w:val="3D064921"/>
    <w:rsid w:val="3D0715A3"/>
    <w:rsid w:val="3D090345"/>
    <w:rsid w:val="3D0A4BEF"/>
    <w:rsid w:val="3D0D2931"/>
    <w:rsid w:val="3D0F493A"/>
    <w:rsid w:val="3D1905F0"/>
    <w:rsid w:val="3D281459"/>
    <w:rsid w:val="3D2A190F"/>
    <w:rsid w:val="3D361E88"/>
    <w:rsid w:val="3D371956"/>
    <w:rsid w:val="3D3730A2"/>
    <w:rsid w:val="3D3954D4"/>
    <w:rsid w:val="3D42082D"/>
    <w:rsid w:val="3D4D153D"/>
    <w:rsid w:val="3D5B18EE"/>
    <w:rsid w:val="3D65451B"/>
    <w:rsid w:val="3D7A7FC6"/>
    <w:rsid w:val="3D7C202D"/>
    <w:rsid w:val="3D8175A7"/>
    <w:rsid w:val="3D865FC0"/>
    <w:rsid w:val="3D891FB8"/>
    <w:rsid w:val="3D8A73B5"/>
    <w:rsid w:val="3D8F0992"/>
    <w:rsid w:val="3D8F1A0A"/>
    <w:rsid w:val="3D956BAE"/>
    <w:rsid w:val="3D984B1F"/>
    <w:rsid w:val="3D99151D"/>
    <w:rsid w:val="3D9B618F"/>
    <w:rsid w:val="3DA07301"/>
    <w:rsid w:val="3DC6320C"/>
    <w:rsid w:val="3DCF71B1"/>
    <w:rsid w:val="3DD855FC"/>
    <w:rsid w:val="3DE96EFA"/>
    <w:rsid w:val="3DEE1D27"/>
    <w:rsid w:val="3DF4334F"/>
    <w:rsid w:val="3DFD29A6"/>
    <w:rsid w:val="3E03620E"/>
    <w:rsid w:val="3E165606"/>
    <w:rsid w:val="3E171CB9"/>
    <w:rsid w:val="3E197F94"/>
    <w:rsid w:val="3E203BE4"/>
    <w:rsid w:val="3E234C40"/>
    <w:rsid w:val="3E246184"/>
    <w:rsid w:val="3E2A48EC"/>
    <w:rsid w:val="3E2E2812"/>
    <w:rsid w:val="3E392A5B"/>
    <w:rsid w:val="3E3A59A8"/>
    <w:rsid w:val="3E432AAE"/>
    <w:rsid w:val="3E4E3201"/>
    <w:rsid w:val="3E574F0E"/>
    <w:rsid w:val="3E5C76CC"/>
    <w:rsid w:val="3E5D4FB4"/>
    <w:rsid w:val="3E665142"/>
    <w:rsid w:val="3E6F608E"/>
    <w:rsid w:val="3E823A39"/>
    <w:rsid w:val="3E886713"/>
    <w:rsid w:val="3E8B553B"/>
    <w:rsid w:val="3E8D664D"/>
    <w:rsid w:val="3E923E7F"/>
    <w:rsid w:val="3EBC7183"/>
    <w:rsid w:val="3EC7548D"/>
    <w:rsid w:val="3ED21B07"/>
    <w:rsid w:val="3ED5303B"/>
    <w:rsid w:val="3ED95D50"/>
    <w:rsid w:val="3EE002FD"/>
    <w:rsid w:val="3EE41BAE"/>
    <w:rsid w:val="3EEA5312"/>
    <w:rsid w:val="3EEC1F3C"/>
    <w:rsid w:val="3EEE595B"/>
    <w:rsid w:val="3EEF0377"/>
    <w:rsid w:val="3EF070FC"/>
    <w:rsid w:val="3EF77F02"/>
    <w:rsid w:val="3EFD0EAF"/>
    <w:rsid w:val="3EFF4CFA"/>
    <w:rsid w:val="3F035D9A"/>
    <w:rsid w:val="3F0455BA"/>
    <w:rsid w:val="3F057D64"/>
    <w:rsid w:val="3F067638"/>
    <w:rsid w:val="3F067F90"/>
    <w:rsid w:val="3F0C6293"/>
    <w:rsid w:val="3F152799"/>
    <w:rsid w:val="3F2116C2"/>
    <w:rsid w:val="3F214DCA"/>
    <w:rsid w:val="3F234170"/>
    <w:rsid w:val="3F2D0D35"/>
    <w:rsid w:val="3F3E6DD2"/>
    <w:rsid w:val="3F416A34"/>
    <w:rsid w:val="3F4343E8"/>
    <w:rsid w:val="3F4C476F"/>
    <w:rsid w:val="3F6D76B7"/>
    <w:rsid w:val="3F7426DB"/>
    <w:rsid w:val="3F746C97"/>
    <w:rsid w:val="3F760C61"/>
    <w:rsid w:val="3F7722E4"/>
    <w:rsid w:val="3F7D78FA"/>
    <w:rsid w:val="3F7E18C4"/>
    <w:rsid w:val="3F7E3672"/>
    <w:rsid w:val="3F9B2476"/>
    <w:rsid w:val="3FA31085"/>
    <w:rsid w:val="3FA87D5B"/>
    <w:rsid w:val="3FAC4683"/>
    <w:rsid w:val="3FB3156E"/>
    <w:rsid w:val="3FB50553"/>
    <w:rsid w:val="3FB928FC"/>
    <w:rsid w:val="3FBA6DA0"/>
    <w:rsid w:val="3FBB48C6"/>
    <w:rsid w:val="3FBD419A"/>
    <w:rsid w:val="3FC90D91"/>
    <w:rsid w:val="3FE67405"/>
    <w:rsid w:val="3FE91433"/>
    <w:rsid w:val="3FEB6F5A"/>
    <w:rsid w:val="3FEE6A48"/>
    <w:rsid w:val="3FF1653A"/>
    <w:rsid w:val="3FF451AE"/>
    <w:rsid w:val="3FFA53EF"/>
    <w:rsid w:val="3FFD4EDF"/>
    <w:rsid w:val="40067682"/>
    <w:rsid w:val="402406BD"/>
    <w:rsid w:val="4026162F"/>
    <w:rsid w:val="402B4F8B"/>
    <w:rsid w:val="403D35E8"/>
    <w:rsid w:val="403D6541"/>
    <w:rsid w:val="404E1296"/>
    <w:rsid w:val="40591FCD"/>
    <w:rsid w:val="405B4776"/>
    <w:rsid w:val="406212F8"/>
    <w:rsid w:val="4062422E"/>
    <w:rsid w:val="40665E58"/>
    <w:rsid w:val="40764AA2"/>
    <w:rsid w:val="407B009B"/>
    <w:rsid w:val="40866E16"/>
    <w:rsid w:val="40910C00"/>
    <w:rsid w:val="40967FA4"/>
    <w:rsid w:val="409A291A"/>
    <w:rsid w:val="40A2500A"/>
    <w:rsid w:val="40A435AC"/>
    <w:rsid w:val="40D75730"/>
    <w:rsid w:val="40DF0D30"/>
    <w:rsid w:val="40E20AC8"/>
    <w:rsid w:val="40F13E33"/>
    <w:rsid w:val="41004C87"/>
    <w:rsid w:val="411C1395"/>
    <w:rsid w:val="41285F8B"/>
    <w:rsid w:val="41300B05"/>
    <w:rsid w:val="41314E40"/>
    <w:rsid w:val="413177E8"/>
    <w:rsid w:val="4134477F"/>
    <w:rsid w:val="41365304"/>
    <w:rsid w:val="41395A15"/>
    <w:rsid w:val="413A3FCC"/>
    <w:rsid w:val="414578F8"/>
    <w:rsid w:val="414A3106"/>
    <w:rsid w:val="41546D80"/>
    <w:rsid w:val="415C79E3"/>
    <w:rsid w:val="416F3BBA"/>
    <w:rsid w:val="416F3E55"/>
    <w:rsid w:val="418331C2"/>
    <w:rsid w:val="418876C9"/>
    <w:rsid w:val="418A078B"/>
    <w:rsid w:val="418E6160"/>
    <w:rsid w:val="418F600A"/>
    <w:rsid w:val="419015B2"/>
    <w:rsid w:val="41923405"/>
    <w:rsid w:val="419C1390"/>
    <w:rsid w:val="419E624E"/>
    <w:rsid w:val="41B65345"/>
    <w:rsid w:val="41BE3809"/>
    <w:rsid w:val="41C02B53"/>
    <w:rsid w:val="41C07F72"/>
    <w:rsid w:val="41C533FF"/>
    <w:rsid w:val="41C952EA"/>
    <w:rsid w:val="41D1048A"/>
    <w:rsid w:val="41D37CA5"/>
    <w:rsid w:val="41E807EC"/>
    <w:rsid w:val="41E822BD"/>
    <w:rsid w:val="41E9571B"/>
    <w:rsid w:val="41EA1493"/>
    <w:rsid w:val="41EA2CE2"/>
    <w:rsid w:val="41F83BB0"/>
    <w:rsid w:val="41F855A3"/>
    <w:rsid w:val="41FD4DC8"/>
    <w:rsid w:val="41FF6288"/>
    <w:rsid w:val="42081297"/>
    <w:rsid w:val="420D3CD7"/>
    <w:rsid w:val="421A52A4"/>
    <w:rsid w:val="421A721A"/>
    <w:rsid w:val="42381070"/>
    <w:rsid w:val="42390B0C"/>
    <w:rsid w:val="423D2E16"/>
    <w:rsid w:val="42416E03"/>
    <w:rsid w:val="426923B8"/>
    <w:rsid w:val="42694383"/>
    <w:rsid w:val="427308FE"/>
    <w:rsid w:val="42764AD5"/>
    <w:rsid w:val="428472B0"/>
    <w:rsid w:val="4285068D"/>
    <w:rsid w:val="428B4A24"/>
    <w:rsid w:val="429164AC"/>
    <w:rsid w:val="42980EEF"/>
    <w:rsid w:val="429A6A15"/>
    <w:rsid w:val="42A02397"/>
    <w:rsid w:val="42BC698B"/>
    <w:rsid w:val="42BF022A"/>
    <w:rsid w:val="42CE66BF"/>
    <w:rsid w:val="42D02437"/>
    <w:rsid w:val="42D24401"/>
    <w:rsid w:val="42E47285"/>
    <w:rsid w:val="42E47FD1"/>
    <w:rsid w:val="42EB1EC9"/>
    <w:rsid w:val="42EE2EE3"/>
    <w:rsid w:val="430205F8"/>
    <w:rsid w:val="43040332"/>
    <w:rsid w:val="43041100"/>
    <w:rsid w:val="43086074"/>
    <w:rsid w:val="4319428B"/>
    <w:rsid w:val="43195B8C"/>
    <w:rsid w:val="43204C4F"/>
    <w:rsid w:val="4325144D"/>
    <w:rsid w:val="432B2E30"/>
    <w:rsid w:val="43302ED5"/>
    <w:rsid w:val="434818C9"/>
    <w:rsid w:val="43482915"/>
    <w:rsid w:val="435C1F1C"/>
    <w:rsid w:val="4360122F"/>
    <w:rsid w:val="4360648C"/>
    <w:rsid w:val="436C6603"/>
    <w:rsid w:val="43727992"/>
    <w:rsid w:val="43860D7A"/>
    <w:rsid w:val="438C3998"/>
    <w:rsid w:val="439547A7"/>
    <w:rsid w:val="439A628E"/>
    <w:rsid w:val="43A63197"/>
    <w:rsid w:val="43A7763B"/>
    <w:rsid w:val="43B12546"/>
    <w:rsid w:val="43B458B4"/>
    <w:rsid w:val="43B928D4"/>
    <w:rsid w:val="43BC2ACA"/>
    <w:rsid w:val="43C27FD1"/>
    <w:rsid w:val="43C5061F"/>
    <w:rsid w:val="43C57AC2"/>
    <w:rsid w:val="43C971BA"/>
    <w:rsid w:val="43CA5400"/>
    <w:rsid w:val="43CC1E5E"/>
    <w:rsid w:val="43DA3792"/>
    <w:rsid w:val="43DE2931"/>
    <w:rsid w:val="43EA7528"/>
    <w:rsid w:val="43EF0FE2"/>
    <w:rsid w:val="43F32881"/>
    <w:rsid w:val="43F9776B"/>
    <w:rsid w:val="440700DA"/>
    <w:rsid w:val="44085B57"/>
    <w:rsid w:val="440C7FEB"/>
    <w:rsid w:val="440F3B65"/>
    <w:rsid w:val="44175E54"/>
    <w:rsid w:val="441C0F54"/>
    <w:rsid w:val="4425022E"/>
    <w:rsid w:val="444906F3"/>
    <w:rsid w:val="444A6219"/>
    <w:rsid w:val="44555526"/>
    <w:rsid w:val="447447B7"/>
    <w:rsid w:val="447560E0"/>
    <w:rsid w:val="44800F17"/>
    <w:rsid w:val="448200DE"/>
    <w:rsid w:val="44832565"/>
    <w:rsid w:val="44897D44"/>
    <w:rsid w:val="44C67F95"/>
    <w:rsid w:val="44D0671E"/>
    <w:rsid w:val="44D34460"/>
    <w:rsid w:val="44D6644D"/>
    <w:rsid w:val="44DF4BB3"/>
    <w:rsid w:val="44DF5A87"/>
    <w:rsid w:val="44E421C9"/>
    <w:rsid w:val="44EA44D8"/>
    <w:rsid w:val="44F74EBF"/>
    <w:rsid w:val="45060392"/>
    <w:rsid w:val="45094D60"/>
    <w:rsid w:val="4514096D"/>
    <w:rsid w:val="45252F0E"/>
    <w:rsid w:val="452D591E"/>
    <w:rsid w:val="45303661"/>
    <w:rsid w:val="45316955"/>
    <w:rsid w:val="45350C77"/>
    <w:rsid w:val="4537679D"/>
    <w:rsid w:val="45521829"/>
    <w:rsid w:val="455B692F"/>
    <w:rsid w:val="455D72FE"/>
    <w:rsid w:val="455F7AA2"/>
    <w:rsid w:val="45601F08"/>
    <w:rsid w:val="4561381A"/>
    <w:rsid w:val="456A43EE"/>
    <w:rsid w:val="45717F01"/>
    <w:rsid w:val="457C0654"/>
    <w:rsid w:val="45800144"/>
    <w:rsid w:val="45837C34"/>
    <w:rsid w:val="4588524B"/>
    <w:rsid w:val="458A2D71"/>
    <w:rsid w:val="45997458"/>
    <w:rsid w:val="45A32084"/>
    <w:rsid w:val="45A8769B"/>
    <w:rsid w:val="45B63B66"/>
    <w:rsid w:val="45B700A5"/>
    <w:rsid w:val="45C30031"/>
    <w:rsid w:val="45E2495B"/>
    <w:rsid w:val="45FD010E"/>
    <w:rsid w:val="45FD1795"/>
    <w:rsid w:val="45FE0CF5"/>
    <w:rsid w:val="46004EA5"/>
    <w:rsid w:val="460A2104"/>
    <w:rsid w:val="460A5C60"/>
    <w:rsid w:val="4618037D"/>
    <w:rsid w:val="461A2EB7"/>
    <w:rsid w:val="461B1C1B"/>
    <w:rsid w:val="46244F73"/>
    <w:rsid w:val="46245BB2"/>
    <w:rsid w:val="463379A8"/>
    <w:rsid w:val="46366A55"/>
    <w:rsid w:val="463A4797"/>
    <w:rsid w:val="46472A10"/>
    <w:rsid w:val="464E0242"/>
    <w:rsid w:val="465A0DFB"/>
    <w:rsid w:val="46614BB4"/>
    <w:rsid w:val="466A2379"/>
    <w:rsid w:val="4677204F"/>
    <w:rsid w:val="467D21F0"/>
    <w:rsid w:val="46853947"/>
    <w:rsid w:val="46875502"/>
    <w:rsid w:val="4698326B"/>
    <w:rsid w:val="46A165C4"/>
    <w:rsid w:val="46B91CB2"/>
    <w:rsid w:val="46BF4935"/>
    <w:rsid w:val="46C71DA3"/>
    <w:rsid w:val="46DB7EF9"/>
    <w:rsid w:val="46E64611"/>
    <w:rsid w:val="46EE10DD"/>
    <w:rsid w:val="46EE46BF"/>
    <w:rsid w:val="46F15380"/>
    <w:rsid w:val="46F50483"/>
    <w:rsid w:val="47015B99"/>
    <w:rsid w:val="470D60EB"/>
    <w:rsid w:val="471709F3"/>
    <w:rsid w:val="471B24E4"/>
    <w:rsid w:val="471D2677"/>
    <w:rsid w:val="4724670E"/>
    <w:rsid w:val="472F1839"/>
    <w:rsid w:val="474358CD"/>
    <w:rsid w:val="474C61A7"/>
    <w:rsid w:val="474E7DCE"/>
    <w:rsid w:val="47554850"/>
    <w:rsid w:val="475C48B5"/>
    <w:rsid w:val="476022E0"/>
    <w:rsid w:val="476E32D5"/>
    <w:rsid w:val="476F0470"/>
    <w:rsid w:val="476F66C2"/>
    <w:rsid w:val="47752E2D"/>
    <w:rsid w:val="477908C9"/>
    <w:rsid w:val="477F5E87"/>
    <w:rsid w:val="478101A3"/>
    <w:rsid w:val="4783216D"/>
    <w:rsid w:val="47854649"/>
    <w:rsid w:val="47863A0C"/>
    <w:rsid w:val="478D2DCF"/>
    <w:rsid w:val="479954ED"/>
    <w:rsid w:val="479C77F7"/>
    <w:rsid w:val="47A13165"/>
    <w:rsid w:val="47A143A2"/>
    <w:rsid w:val="47A300FF"/>
    <w:rsid w:val="47AC3472"/>
    <w:rsid w:val="47B10A89"/>
    <w:rsid w:val="47C42DB6"/>
    <w:rsid w:val="47CB141F"/>
    <w:rsid w:val="47CB647A"/>
    <w:rsid w:val="47CD5197"/>
    <w:rsid w:val="47CD6BD8"/>
    <w:rsid w:val="47D15BA1"/>
    <w:rsid w:val="47EF568F"/>
    <w:rsid w:val="47F210A1"/>
    <w:rsid w:val="47F50C40"/>
    <w:rsid w:val="480923D4"/>
    <w:rsid w:val="48146679"/>
    <w:rsid w:val="48166B3E"/>
    <w:rsid w:val="48217291"/>
    <w:rsid w:val="48294A38"/>
    <w:rsid w:val="48314807"/>
    <w:rsid w:val="483D38B2"/>
    <w:rsid w:val="483E787B"/>
    <w:rsid w:val="484418FD"/>
    <w:rsid w:val="48447573"/>
    <w:rsid w:val="485843F3"/>
    <w:rsid w:val="485D4A55"/>
    <w:rsid w:val="485F6737"/>
    <w:rsid w:val="4863489F"/>
    <w:rsid w:val="486971CC"/>
    <w:rsid w:val="48697BEA"/>
    <w:rsid w:val="48724382"/>
    <w:rsid w:val="48733F90"/>
    <w:rsid w:val="48744C87"/>
    <w:rsid w:val="487B68B7"/>
    <w:rsid w:val="488308DD"/>
    <w:rsid w:val="488A53EF"/>
    <w:rsid w:val="489C52A4"/>
    <w:rsid w:val="48A44149"/>
    <w:rsid w:val="48AC74A2"/>
    <w:rsid w:val="48BE2E0B"/>
    <w:rsid w:val="48BE5CF6"/>
    <w:rsid w:val="48C742DC"/>
    <w:rsid w:val="48D63066"/>
    <w:rsid w:val="48E5774E"/>
    <w:rsid w:val="48E617D4"/>
    <w:rsid w:val="48EC262B"/>
    <w:rsid w:val="48EC5906"/>
    <w:rsid w:val="48EE3617"/>
    <w:rsid w:val="48EE6EB1"/>
    <w:rsid w:val="48EE7ABB"/>
    <w:rsid w:val="48F2586D"/>
    <w:rsid w:val="48FB1816"/>
    <w:rsid w:val="490901AB"/>
    <w:rsid w:val="490F3D70"/>
    <w:rsid w:val="491F4A48"/>
    <w:rsid w:val="4924479E"/>
    <w:rsid w:val="49290AF3"/>
    <w:rsid w:val="493044B4"/>
    <w:rsid w:val="49380D36"/>
    <w:rsid w:val="49405D4B"/>
    <w:rsid w:val="49492F43"/>
    <w:rsid w:val="4953645D"/>
    <w:rsid w:val="495F4514"/>
    <w:rsid w:val="49634005"/>
    <w:rsid w:val="4964603F"/>
    <w:rsid w:val="49675177"/>
    <w:rsid w:val="4969480F"/>
    <w:rsid w:val="496B4C67"/>
    <w:rsid w:val="49701D83"/>
    <w:rsid w:val="49746212"/>
    <w:rsid w:val="497A7763"/>
    <w:rsid w:val="497C6E74"/>
    <w:rsid w:val="4984796E"/>
    <w:rsid w:val="49867CF3"/>
    <w:rsid w:val="498E3B70"/>
    <w:rsid w:val="498F4DFA"/>
    <w:rsid w:val="498F60F6"/>
    <w:rsid w:val="49956188"/>
    <w:rsid w:val="49A66512"/>
    <w:rsid w:val="49AD1724"/>
    <w:rsid w:val="49BF4857"/>
    <w:rsid w:val="49C01457"/>
    <w:rsid w:val="49CE5AB7"/>
    <w:rsid w:val="49D071C0"/>
    <w:rsid w:val="49DF4F36"/>
    <w:rsid w:val="49E25504"/>
    <w:rsid w:val="49EF3F43"/>
    <w:rsid w:val="49F20EE5"/>
    <w:rsid w:val="49F904C5"/>
    <w:rsid w:val="49FA26B6"/>
    <w:rsid w:val="4A003601"/>
    <w:rsid w:val="4A01737A"/>
    <w:rsid w:val="4A0975F4"/>
    <w:rsid w:val="4A131FC4"/>
    <w:rsid w:val="4A1C767F"/>
    <w:rsid w:val="4A232682"/>
    <w:rsid w:val="4A383145"/>
    <w:rsid w:val="4A464AE8"/>
    <w:rsid w:val="4A4F27DB"/>
    <w:rsid w:val="4A4F4F66"/>
    <w:rsid w:val="4A5A39E6"/>
    <w:rsid w:val="4A6022F2"/>
    <w:rsid w:val="4A657908"/>
    <w:rsid w:val="4A6F3D98"/>
    <w:rsid w:val="4A722025"/>
    <w:rsid w:val="4A73143E"/>
    <w:rsid w:val="4A7523E9"/>
    <w:rsid w:val="4A8C1DFD"/>
    <w:rsid w:val="4A8C70C9"/>
    <w:rsid w:val="4A9C12A4"/>
    <w:rsid w:val="4AA06B93"/>
    <w:rsid w:val="4AAA5456"/>
    <w:rsid w:val="4AB12B4E"/>
    <w:rsid w:val="4ABD5996"/>
    <w:rsid w:val="4AC44560"/>
    <w:rsid w:val="4ACF2F49"/>
    <w:rsid w:val="4AD93E52"/>
    <w:rsid w:val="4ADA6548"/>
    <w:rsid w:val="4AEB2504"/>
    <w:rsid w:val="4AEE16DD"/>
    <w:rsid w:val="4AF40F23"/>
    <w:rsid w:val="4B204FC2"/>
    <w:rsid w:val="4B205C22"/>
    <w:rsid w:val="4B2B6DA4"/>
    <w:rsid w:val="4B3317B5"/>
    <w:rsid w:val="4B366B34"/>
    <w:rsid w:val="4B592200"/>
    <w:rsid w:val="4B5C51AF"/>
    <w:rsid w:val="4B6114D0"/>
    <w:rsid w:val="4B656716"/>
    <w:rsid w:val="4B6B0F4E"/>
    <w:rsid w:val="4B6B14EB"/>
    <w:rsid w:val="4B736055"/>
    <w:rsid w:val="4B79136F"/>
    <w:rsid w:val="4B7C1D2C"/>
    <w:rsid w:val="4B9304A5"/>
    <w:rsid w:val="4B9637E6"/>
    <w:rsid w:val="4B9A7339"/>
    <w:rsid w:val="4B9C1A50"/>
    <w:rsid w:val="4BA57303"/>
    <w:rsid w:val="4BA90DCB"/>
    <w:rsid w:val="4BAA3452"/>
    <w:rsid w:val="4BB5041C"/>
    <w:rsid w:val="4BBC79FC"/>
    <w:rsid w:val="4BC4333E"/>
    <w:rsid w:val="4BC5477B"/>
    <w:rsid w:val="4BC86277"/>
    <w:rsid w:val="4BDF36EB"/>
    <w:rsid w:val="4BE26944"/>
    <w:rsid w:val="4BE36059"/>
    <w:rsid w:val="4BE66C3B"/>
    <w:rsid w:val="4BEA27BB"/>
    <w:rsid w:val="4BFB6776"/>
    <w:rsid w:val="4BFD7C7E"/>
    <w:rsid w:val="4C001FDF"/>
    <w:rsid w:val="4C0A72EB"/>
    <w:rsid w:val="4C0F3FD0"/>
    <w:rsid w:val="4C123AC0"/>
    <w:rsid w:val="4C20442F"/>
    <w:rsid w:val="4C220154"/>
    <w:rsid w:val="4C2D4A79"/>
    <w:rsid w:val="4C2F4672"/>
    <w:rsid w:val="4C325F10"/>
    <w:rsid w:val="4C3A3925"/>
    <w:rsid w:val="4C431ECB"/>
    <w:rsid w:val="4C4D2D4A"/>
    <w:rsid w:val="4C501DA4"/>
    <w:rsid w:val="4C545E87"/>
    <w:rsid w:val="4C561BFF"/>
    <w:rsid w:val="4C5832F2"/>
    <w:rsid w:val="4C5A2C8D"/>
    <w:rsid w:val="4C60405C"/>
    <w:rsid w:val="4C6065D9"/>
    <w:rsid w:val="4C664605"/>
    <w:rsid w:val="4C673E0C"/>
    <w:rsid w:val="4C687B84"/>
    <w:rsid w:val="4C6D6775"/>
    <w:rsid w:val="4C7B0412"/>
    <w:rsid w:val="4C7B1260"/>
    <w:rsid w:val="4C9838C6"/>
    <w:rsid w:val="4C9853A0"/>
    <w:rsid w:val="4CA70620"/>
    <w:rsid w:val="4CB9218D"/>
    <w:rsid w:val="4CBD5A11"/>
    <w:rsid w:val="4CC4300C"/>
    <w:rsid w:val="4CC823D1"/>
    <w:rsid w:val="4CC90623"/>
    <w:rsid w:val="4CD06DC7"/>
    <w:rsid w:val="4CD34FFD"/>
    <w:rsid w:val="4CE420D2"/>
    <w:rsid w:val="4CE511D4"/>
    <w:rsid w:val="4CE97268"/>
    <w:rsid w:val="4CF17B79"/>
    <w:rsid w:val="4CFB5A7E"/>
    <w:rsid w:val="4D11357A"/>
    <w:rsid w:val="4D155616"/>
    <w:rsid w:val="4D1A0E7E"/>
    <w:rsid w:val="4D1E6763"/>
    <w:rsid w:val="4D2C435C"/>
    <w:rsid w:val="4D2E492A"/>
    <w:rsid w:val="4D3161C8"/>
    <w:rsid w:val="4D317F76"/>
    <w:rsid w:val="4D3B2BA3"/>
    <w:rsid w:val="4D3C246A"/>
    <w:rsid w:val="4D3F234E"/>
    <w:rsid w:val="4D6752EC"/>
    <w:rsid w:val="4D7B742E"/>
    <w:rsid w:val="4D816066"/>
    <w:rsid w:val="4D87173A"/>
    <w:rsid w:val="4D901140"/>
    <w:rsid w:val="4DBC0187"/>
    <w:rsid w:val="4DBE1559"/>
    <w:rsid w:val="4DE66FB2"/>
    <w:rsid w:val="4DE7321B"/>
    <w:rsid w:val="4DEC48B2"/>
    <w:rsid w:val="4DEC6C10"/>
    <w:rsid w:val="4DF06083"/>
    <w:rsid w:val="4DF467ED"/>
    <w:rsid w:val="4DFE0723"/>
    <w:rsid w:val="4E061402"/>
    <w:rsid w:val="4E097693"/>
    <w:rsid w:val="4E121B55"/>
    <w:rsid w:val="4E156323"/>
    <w:rsid w:val="4E1C6E78"/>
    <w:rsid w:val="4E37780E"/>
    <w:rsid w:val="4E41068C"/>
    <w:rsid w:val="4E4A7541"/>
    <w:rsid w:val="4E4B5CDE"/>
    <w:rsid w:val="4E4F1509"/>
    <w:rsid w:val="4E5C1022"/>
    <w:rsid w:val="4E630603"/>
    <w:rsid w:val="4E6E497A"/>
    <w:rsid w:val="4E72632B"/>
    <w:rsid w:val="4E740A62"/>
    <w:rsid w:val="4E742810"/>
    <w:rsid w:val="4E7A0D75"/>
    <w:rsid w:val="4E7B3B9E"/>
    <w:rsid w:val="4E8113C6"/>
    <w:rsid w:val="4E844D44"/>
    <w:rsid w:val="4E8567CB"/>
    <w:rsid w:val="4E8D488D"/>
    <w:rsid w:val="4E9361D0"/>
    <w:rsid w:val="4E97612B"/>
    <w:rsid w:val="4EA07161"/>
    <w:rsid w:val="4EB8094F"/>
    <w:rsid w:val="4EBD41B7"/>
    <w:rsid w:val="4EC30645"/>
    <w:rsid w:val="4ECA2430"/>
    <w:rsid w:val="4ECD598F"/>
    <w:rsid w:val="4ECE7FDD"/>
    <w:rsid w:val="4ECF5C98"/>
    <w:rsid w:val="4ED11A10"/>
    <w:rsid w:val="4ED137BE"/>
    <w:rsid w:val="4EDD2163"/>
    <w:rsid w:val="4EEE1BA3"/>
    <w:rsid w:val="4F070EDD"/>
    <w:rsid w:val="4F115200"/>
    <w:rsid w:val="4F160207"/>
    <w:rsid w:val="4F18045B"/>
    <w:rsid w:val="4F1B6F82"/>
    <w:rsid w:val="4F245AF0"/>
    <w:rsid w:val="4F27701A"/>
    <w:rsid w:val="4F325ECA"/>
    <w:rsid w:val="4F381A8F"/>
    <w:rsid w:val="4F3B332E"/>
    <w:rsid w:val="4F5B1FFA"/>
    <w:rsid w:val="4F5B577E"/>
    <w:rsid w:val="4F5C39D0"/>
    <w:rsid w:val="4F6A5B52"/>
    <w:rsid w:val="4F6B7839"/>
    <w:rsid w:val="4F6C1739"/>
    <w:rsid w:val="4F716884"/>
    <w:rsid w:val="4F786330"/>
    <w:rsid w:val="4F8172A4"/>
    <w:rsid w:val="4F850B37"/>
    <w:rsid w:val="4F936CAB"/>
    <w:rsid w:val="4F9A44F8"/>
    <w:rsid w:val="4FA86AFC"/>
    <w:rsid w:val="4FB54E8E"/>
    <w:rsid w:val="4FC11A85"/>
    <w:rsid w:val="4FCF1100"/>
    <w:rsid w:val="4FD44442"/>
    <w:rsid w:val="4FDB212D"/>
    <w:rsid w:val="4FE04ABB"/>
    <w:rsid w:val="4FE067F0"/>
    <w:rsid w:val="4FE37C4D"/>
    <w:rsid w:val="4FFD4731"/>
    <w:rsid w:val="50265D8C"/>
    <w:rsid w:val="503930A6"/>
    <w:rsid w:val="503A3170"/>
    <w:rsid w:val="503C55AF"/>
    <w:rsid w:val="503F29AA"/>
    <w:rsid w:val="504231D5"/>
    <w:rsid w:val="504E2A9E"/>
    <w:rsid w:val="50502A7C"/>
    <w:rsid w:val="5059015F"/>
    <w:rsid w:val="505E72D4"/>
    <w:rsid w:val="50696CDE"/>
    <w:rsid w:val="50724BB8"/>
    <w:rsid w:val="509E5922"/>
    <w:rsid w:val="50AA1D90"/>
    <w:rsid w:val="50AF034A"/>
    <w:rsid w:val="50BD049E"/>
    <w:rsid w:val="50D34B45"/>
    <w:rsid w:val="50E04034"/>
    <w:rsid w:val="50E122B8"/>
    <w:rsid w:val="50EA0B67"/>
    <w:rsid w:val="51031C29"/>
    <w:rsid w:val="51132F6E"/>
    <w:rsid w:val="511B3845"/>
    <w:rsid w:val="512727E1"/>
    <w:rsid w:val="512A5D50"/>
    <w:rsid w:val="51422751"/>
    <w:rsid w:val="51424AC7"/>
    <w:rsid w:val="51436F80"/>
    <w:rsid w:val="51472E8E"/>
    <w:rsid w:val="514D19C4"/>
    <w:rsid w:val="5163463A"/>
    <w:rsid w:val="516B614C"/>
    <w:rsid w:val="518A5EA7"/>
    <w:rsid w:val="518C7E71"/>
    <w:rsid w:val="51AE428B"/>
    <w:rsid w:val="51B8361E"/>
    <w:rsid w:val="51B907B6"/>
    <w:rsid w:val="51C66177"/>
    <w:rsid w:val="51CB7D37"/>
    <w:rsid w:val="51CC4711"/>
    <w:rsid w:val="51D04201"/>
    <w:rsid w:val="51DF2696"/>
    <w:rsid w:val="51E25CE3"/>
    <w:rsid w:val="51EB7252"/>
    <w:rsid w:val="51F85506"/>
    <w:rsid w:val="51F97F25"/>
    <w:rsid w:val="5213732C"/>
    <w:rsid w:val="521C715F"/>
    <w:rsid w:val="52224331"/>
    <w:rsid w:val="522321A1"/>
    <w:rsid w:val="522761D5"/>
    <w:rsid w:val="522B58DB"/>
    <w:rsid w:val="522F68D9"/>
    <w:rsid w:val="523C1897"/>
    <w:rsid w:val="523F54A2"/>
    <w:rsid w:val="524650BE"/>
    <w:rsid w:val="524B052B"/>
    <w:rsid w:val="524E2F0B"/>
    <w:rsid w:val="524F15CA"/>
    <w:rsid w:val="525210BA"/>
    <w:rsid w:val="5259617D"/>
    <w:rsid w:val="525D3854"/>
    <w:rsid w:val="52616DC3"/>
    <w:rsid w:val="527032EE"/>
    <w:rsid w:val="527436A9"/>
    <w:rsid w:val="5277467D"/>
    <w:rsid w:val="52776F79"/>
    <w:rsid w:val="529243CA"/>
    <w:rsid w:val="529945F3"/>
    <w:rsid w:val="52A0172A"/>
    <w:rsid w:val="52A17AA1"/>
    <w:rsid w:val="52A336C4"/>
    <w:rsid w:val="52AB3CFA"/>
    <w:rsid w:val="52B94C95"/>
    <w:rsid w:val="52B9654E"/>
    <w:rsid w:val="52CC2044"/>
    <w:rsid w:val="52D1236C"/>
    <w:rsid w:val="52D600A0"/>
    <w:rsid w:val="52D80EED"/>
    <w:rsid w:val="52DB10B0"/>
    <w:rsid w:val="52E02222"/>
    <w:rsid w:val="52ED2B91"/>
    <w:rsid w:val="52EF41C5"/>
    <w:rsid w:val="52F00E8E"/>
    <w:rsid w:val="52FB3500"/>
    <w:rsid w:val="53071EA5"/>
    <w:rsid w:val="530C74BB"/>
    <w:rsid w:val="530F6FAB"/>
    <w:rsid w:val="5311062D"/>
    <w:rsid w:val="5311687F"/>
    <w:rsid w:val="531504A5"/>
    <w:rsid w:val="53202F66"/>
    <w:rsid w:val="53215FC4"/>
    <w:rsid w:val="532742F5"/>
    <w:rsid w:val="532C5467"/>
    <w:rsid w:val="5330517C"/>
    <w:rsid w:val="53312A7E"/>
    <w:rsid w:val="53404341"/>
    <w:rsid w:val="534A1D91"/>
    <w:rsid w:val="534F3ACA"/>
    <w:rsid w:val="5356376D"/>
    <w:rsid w:val="535E4DBD"/>
    <w:rsid w:val="536710E8"/>
    <w:rsid w:val="53677B7E"/>
    <w:rsid w:val="536E5A80"/>
    <w:rsid w:val="536F7A4A"/>
    <w:rsid w:val="53834143"/>
    <w:rsid w:val="539D45B7"/>
    <w:rsid w:val="53A25729"/>
    <w:rsid w:val="53AF7E46"/>
    <w:rsid w:val="53BF0089"/>
    <w:rsid w:val="53CC27A6"/>
    <w:rsid w:val="53D0673A"/>
    <w:rsid w:val="53DD1CBA"/>
    <w:rsid w:val="53DD2C05"/>
    <w:rsid w:val="53EF2E59"/>
    <w:rsid w:val="53FC12DE"/>
    <w:rsid w:val="5402266C"/>
    <w:rsid w:val="54063298"/>
    <w:rsid w:val="540B32CF"/>
    <w:rsid w:val="54242026"/>
    <w:rsid w:val="54260108"/>
    <w:rsid w:val="54336CC9"/>
    <w:rsid w:val="543E6D0F"/>
    <w:rsid w:val="544B4A25"/>
    <w:rsid w:val="54576514"/>
    <w:rsid w:val="54751090"/>
    <w:rsid w:val="548A3D3F"/>
    <w:rsid w:val="54901A26"/>
    <w:rsid w:val="549A61A8"/>
    <w:rsid w:val="549B5D66"/>
    <w:rsid w:val="54A907CF"/>
    <w:rsid w:val="54B35714"/>
    <w:rsid w:val="54BC281B"/>
    <w:rsid w:val="54BF230B"/>
    <w:rsid w:val="54CB1BA1"/>
    <w:rsid w:val="54D23DEC"/>
    <w:rsid w:val="54DA5459"/>
    <w:rsid w:val="54E82082"/>
    <w:rsid w:val="54EA55DA"/>
    <w:rsid w:val="54ED50CA"/>
    <w:rsid w:val="54FD6156"/>
    <w:rsid w:val="5515684A"/>
    <w:rsid w:val="55227EC2"/>
    <w:rsid w:val="5523289A"/>
    <w:rsid w:val="55272A12"/>
    <w:rsid w:val="55393548"/>
    <w:rsid w:val="554258C6"/>
    <w:rsid w:val="5546444E"/>
    <w:rsid w:val="55466638"/>
    <w:rsid w:val="55562C6F"/>
    <w:rsid w:val="555838FA"/>
    <w:rsid w:val="55592760"/>
    <w:rsid w:val="555D3FFE"/>
    <w:rsid w:val="5560589C"/>
    <w:rsid w:val="5563713A"/>
    <w:rsid w:val="556447CA"/>
    <w:rsid w:val="55727B3F"/>
    <w:rsid w:val="557C0407"/>
    <w:rsid w:val="5584302F"/>
    <w:rsid w:val="558D41B7"/>
    <w:rsid w:val="558E122B"/>
    <w:rsid w:val="559226F7"/>
    <w:rsid w:val="559B2D78"/>
    <w:rsid w:val="559D20CA"/>
    <w:rsid w:val="55A27C63"/>
    <w:rsid w:val="55B6370E"/>
    <w:rsid w:val="55C51BA3"/>
    <w:rsid w:val="55C951EF"/>
    <w:rsid w:val="55DD57FE"/>
    <w:rsid w:val="55E464CD"/>
    <w:rsid w:val="55E71B19"/>
    <w:rsid w:val="55E907A8"/>
    <w:rsid w:val="55F04E72"/>
    <w:rsid w:val="55F83153"/>
    <w:rsid w:val="561623FF"/>
    <w:rsid w:val="56186829"/>
    <w:rsid w:val="56256549"/>
    <w:rsid w:val="562676EC"/>
    <w:rsid w:val="56270168"/>
    <w:rsid w:val="56286883"/>
    <w:rsid w:val="56330890"/>
    <w:rsid w:val="56397DF3"/>
    <w:rsid w:val="563E5FC7"/>
    <w:rsid w:val="56486A5C"/>
    <w:rsid w:val="56532ADB"/>
    <w:rsid w:val="56542E9D"/>
    <w:rsid w:val="56567834"/>
    <w:rsid w:val="565A22EB"/>
    <w:rsid w:val="565D59D6"/>
    <w:rsid w:val="566A1F2D"/>
    <w:rsid w:val="5699454B"/>
    <w:rsid w:val="56A428BA"/>
    <w:rsid w:val="56A95021"/>
    <w:rsid w:val="56AD4B11"/>
    <w:rsid w:val="56AF5AE9"/>
    <w:rsid w:val="56B37C4E"/>
    <w:rsid w:val="56B620F3"/>
    <w:rsid w:val="56C1236A"/>
    <w:rsid w:val="56C9121F"/>
    <w:rsid w:val="56CA197E"/>
    <w:rsid w:val="56D0765D"/>
    <w:rsid w:val="56FD6E02"/>
    <w:rsid w:val="570006C3"/>
    <w:rsid w:val="57090374"/>
    <w:rsid w:val="570D1A54"/>
    <w:rsid w:val="57174680"/>
    <w:rsid w:val="571D01A9"/>
    <w:rsid w:val="5728063B"/>
    <w:rsid w:val="572A43B4"/>
    <w:rsid w:val="572D139E"/>
    <w:rsid w:val="573D2DE3"/>
    <w:rsid w:val="57523710"/>
    <w:rsid w:val="575431DF"/>
    <w:rsid w:val="577231AB"/>
    <w:rsid w:val="57750E6E"/>
    <w:rsid w:val="5778511F"/>
    <w:rsid w:val="57915C08"/>
    <w:rsid w:val="57925AB5"/>
    <w:rsid w:val="57B32A0E"/>
    <w:rsid w:val="57BE5435"/>
    <w:rsid w:val="57CE2F91"/>
    <w:rsid w:val="57CF2865"/>
    <w:rsid w:val="57DE6F4C"/>
    <w:rsid w:val="57E22B0E"/>
    <w:rsid w:val="57EC6060"/>
    <w:rsid w:val="580C520A"/>
    <w:rsid w:val="580E15DF"/>
    <w:rsid w:val="58194528"/>
    <w:rsid w:val="581F3C8C"/>
    <w:rsid w:val="5831421E"/>
    <w:rsid w:val="58337298"/>
    <w:rsid w:val="583C554A"/>
    <w:rsid w:val="58403763"/>
    <w:rsid w:val="584875D9"/>
    <w:rsid w:val="5853059E"/>
    <w:rsid w:val="58557921"/>
    <w:rsid w:val="585B5736"/>
    <w:rsid w:val="58631BDD"/>
    <w:rsid w:val="58690F0C"/>
    <w:rsid w:val="58826D91"/>
    <w:rsid w:val="5888592B"/>
    <w:rsid w:val="58921DC2"/>
    <w:rsid w:val="5898359F"/>
    <w:rsid w:val="58996718"/>
    <w:rsid w:val="58A55CCC"/>
    <w:rsid w:val="58C63C68"/>
    <w:rsid w:val="58CD6518"/>
    <w:rsid w:val="58D861FF"/>
    <w:rsid w:val="58E32945"/>
    <w:rsid w:val="58E3481A"/>
    <w:rsid w:val="58E561F0"/>
    <w:rsid w:val="58EE6F43"/>
    <w:rsid w:val="590251D6"/>
    <w:rsid w:val="591075D9"/>
    <w:rsid w:val="59191152"/>
    <w:rsid w:val="59253085"/>
    <w:rsid w:val="592F2B9A"/>
    <w:rsid w:val="59307B73"/>
    <w:rsid w:val="593432C8"/>
    <w:rsid w:val="59373D38"/>
    <w:rsid w:val="593F2A13"/>
    <w:rsid w:val="59457283"/>
    <w:rsid w:val="59551607"/>
    <w:rsid w:val="59557A4A"/>
    <w:rsid w:val="595B63B3"/>
    <w:rsid w:val="595C45CC"/>
    <w:rsid w:val="59750726"/>
    <w:rsid w:val="59875AED"/>
    <w:rsid w:val="5988716F"/>
    <w:rsid w:val="598B65C5"/>
    <w:rsid w:val="598E2EF7"/>
    <w:rsid w:val="599B44A4"/>
    <w:rsid w:val="599C2C1B"/>
    <w:rsid w:val="59A3044D"/>
    <w:rsid w:val="59A351C6"/>
    <w:rsid w:val="59A85A64"/>
    <w:rsid w:val="59AC1815"/>
    <w:rsid w:val="59BD32BD"/>
    <w:rsid w:val="59C11095"/>
    <w:rsid w:val="59C53F20"/>
    <w:rsid w:val="59C86D84"/>
    <w:rsid w:val="59D2663D"/>
    <w:rsid w:val="59D81C4B"/>
    <w:rsid w:val="59E45AF3"/>
    <w:rsid w:val="59E7025E"/>
    <w:rsid w:val="5A0A227A"/>
    <w:rsid w:val="5A125A1D"/>
    <w:rsid w:val="5A20384C"/>
    <w:rsid w:val="5A2C320F"/>
    <w:rsid w:val="5A3A243D"/>
    <w:rsid w:val="5A4A4CDF"/>
    <w:rsid w:val="5A4E4994"/>
    <w:rsid w:val="5A56726E"/>
    <w:rsid w:val="5A5F6122"/>
    <w:rsid w:val="5A6279C1"/>
    <w:rsid w:val="5A767910"/>
    <w:rsid w:val="5A7D2048"/>
    <w:rsid w:val="5A8470CC"/>
    <w:rsid w:val="5A8C0EE1"/>
    <w:rsid w:val="5A902780"/>
    <w:rsid w:val="5A9151EC"/>
    <w:rsid w:val="5A964E75"/>
    <w:rsid w:val="5AD703AE"/>
    <w:rsid w:val="5AE900E2"/>
    <w:rsid w:val="5AEB5538"/>
    <w:rsid w:val="5AF34ABD"/>
    <w:rsid w:val="5B0867BA"/>
    <w:rsid w:val="5B0E7B48"/>
    <w:rsid w:val="5B17582E"/>
    <w:rsid w:val="5B1909C7"/>
    <w:rsid w:val="5B1B074B"/>
    <w:rsid w:val="5B264E92"/>
    <w:rsid w:val="5B372BFB"/>
    <w:rsid w:val="5B3C0E37"/>
    <w:rsid w:val="5B3E6680"/>
    <w:rsid w:val="5B4C0C4A"/>
    <w:rsid w:val="5B503CBD"/>
    <w:rsid w:val="5B587E2B"/>
    <w:rsid w:val="5B6A7475"/>
    <w:rsid w:val="5B892CEF"/>
    <w:rsid w:val="5B9915F6"/>
    <w:rsid w:val="5B9C5154"/>
    <w:rsid w:val="5BAA3792"/>
    <w:rsid w:val="5BAF6C35"/>
    <w:rsid w:val="5BB24978"/>
    <w:rsid w:val="5BBB046C"/>
    <w:rsid w:val="5BC22E0D"/>
    <w:rsid w:val="5BCD7046"/>
    <w:rsid w:val="5BD02DEB"/>
    <w:rsid w:val="5BE15DD7"/>
    <w:rsid w:val="5BE56AFB"/>
    <w:rsid w:val="5BE80399"/>
    <w:rsid w:val="5BE8647A"/>
    <w:rsid w:val="5BF40AEC"/>
    <w:rsid w:val="5BFD2097"/>
    <w:rsid w:val="5C013209"/>
    <w:rsid w:val="5C0366CC"/>
    <w:rsid w:val="5C050B30"/>
    <w:rsid w:val="5C074CC3"/>
    <w:rsid w:val="5C0D7E00"/>
    <w:rsid w:val="5C125416"/>
    <w:rsid w:val="5C153547"/>
    <w:rsid w:val="5C196AA2"/>
    <w:rsid w:val="5C1A74EB"/>
    <w:rsid w:val="5C2047E1"/>
    <w:rsid w:val="5C25514A"/>
    <w:rsid w:val="5C361105"/>
    <w:rsid w:val="5C591B16"/>
    <w:rsid w:val="5C5A1C17"/>
    <w:rsid w:val="5C5D3A48"/>
    <w:rsid w:val="5C621EFA"/>
    <w:rsid w:val="5C624EF4"/>
    <w:rsid w:val="5C64411C"/>
    <w:rsid w:val="5C6B34A4"/>
    <w:rsid w:val="5C6E3866"/>
    <w:rsid w:val="5C7560D1"/>
    <w:rsid w:val="5C7F6577"/>
    <w:rsid w:val="5C8730E0"/>
    <w:rsid w:val="5C902F0B"/>
    <w:rsid w:val="5C9347A9"/>
    <w:rsid w:val="5C95496C"/>
    <w:rsid w:val="5CA30F05"/>
    <w:rsid w:val="5CA377D9"/>
    <w:rsid w:val="5CAC13C7"/>
    <w:rsid w:val="5CB87D6C"/>
    <w:rsid w:val="5CBD1826"/>
    <w:rsid w:val="5CC44962"/>
    <w:rsid w:val="5CCA1430"/>
    <w:rsid w:val="5CCC2549"/>
    <w:rsid w:val="5CCD7CBB"/>
    <w:rsid w:val="5CD66444"/>
    <w:rsid w:val="5CD70CB9"/>
    <w:rsid w:val="5CD821BC"/>
    <w:rsid w:val="5CE90D35"/>
    <w:rsid w:val="5D0537B7"/>
    <w:rsid w:val="5D0631CD"/>
    <w:rsid w:val="5D153410"/>
    <w:rsid w:val="5D1819AF"/>
    <w:rsid w:val="5D1C02FB"/>
    <w:rsid w:val="5D211DB5"/>
    <w:rsid w:val="5D222601"/>
    <w:rsid w:val="5D3D2898"/>
    <w:rsid w:val="5D537A94"/>
    <w:rsid w:val="5D64768B"/>
    <w:rsid w:val="5D686528"/>
    <w:rsid w:val="5D693D51"/>
    <w:rsid w:val="5D6F3CFF"/>
    <w:rsid w:val="5D864418"/>
    <w:rsid w:val="5DA52845"/>
    <w:rsid w:val="5DBE13B2"/>
    <w:rsid w:val="5DC970B9"/>
    <w:rsid w:val="5DCB6C6E"/>
    <w:rsid w:val="5DCF7A63"/>
    <w:rsid w:val="5DDA1A98"/>
    <w:rsid w:val="5DE364EB"/>
    <w:rsid w:val="5DE3706A"/>
    <w:rsid w:val="5DE91B71"/>
    <w:rsid w:val="5DF748C4"/>
    <w:rsid w:val="5E0D5A23"/>
    <w:rsid w:val="5E116998"/>
    <w:rsid w:val="5E1C257C"/>
    <w:rsid w:val="5E1E0A96"/>
    <w:rsid w:val="5E2002BE"/>
    <w:rsid w:val="5E253DE5"/>
    <w:rsid w:val="5E2A0E33"/>
    <w:rsid w:val="5E4724DF"/>
    <w:rsid w:val="5E497AC5"/>
    <w:rsid w:val="5E4A0E97"/>
    <w:rsid w:val="5E4B09FA"/>
    <w:rsid w:val="5E5336AC"/>
    <w:rsid w:val="5E5A2739"/>
    <w:rsid w:val="5E606089"/>
    <w:rsid w:val="5E6E102A"/>
    <w:rsid w:val="5E7D6705"/>
    <w:rsid w:val="5E8048B9"/>
    <w:rsid w:val="5E8136C9"/>
    <w:rsid w:val="5E836F0F"/>
    <w:rsid w:val="5E8B4E9A"/>
    <w:rsid w:val="5E8F6D73"/>
    <w:rsid w:val="5E9B5B97"/>
    <w:rsid w:val="5E9C5BF5"/>
    <w:rsid w:val="5EA27CF7"/>
    <w:rsid w:val="5EAE192D"/>
    <w:rsid w:val="5EB32EE1"/>
    <w:rsid w:val="5EB822A5"/>
    <w:rsid w:val="5EBC6554"/>
    <w:rsid w:val="5EC1291B"/>
    <w:rsid w:val="5ED44B61"/>
    <w:rsid w:val="5EE27159"/>
    <w:rsid w:val="5EE96902"/>
    <w:rsid w:val="5EF3152F"/>
    <w:rsid w:val="5EFD415C"/>
    <w:rsid w:val="5F086956"/>
    <w:rsid w:val="5F0E1FC6"/>
    <w:rsid w:val="5F1119B5"/>
    <w:rsid w:val="5F131BD1"/>
    <w:rsid w:val="5F296CFF"/>
    <w:rsid w:val="5F2E6A0B"/>
    <w:rsid w:val="5F3538F6"/>
    <w:rsid w:val="5F374893"/>
    <w:rsid w:val="5F4E49B7"/>
    <w:rsid w:val="5F550B2E"/>
    <w:rsid w:val="5F5521EA"/>
    <w:rsid w:val="5F571ABE"/>
    <w:rsid w:val="5F705E3B"/>
    <w:rsid w:val="5F7921B3"/>
    <w:rsid w:val="5F8B79B9"/>
    <w:rsid w:val="5F967C47"/>
    <w:rsid w:val="5FA56201"/>
    <w:rsid w:val="5FA62E15"/>
    <w:rsid w:val="5FB011CE"/>
    <w:rsid w:val="5FB05672"/>
    <w:rsid w:val="5FC84DD7"/>
    <w:rsid w:val="5FE1755C"/>
    <w:rsid w:val="5FF92B75"/>
    <w:rsid w:val="5FFB4B3F"/>
    <w:rsid w:val="5FFD3339"/>
    <w:rsid w:val="5FFD6F1B"/>
    <w:rsid w:val="5FFE462F"/>
    <w:rsid w:val="600C6168"/>
    <w:rsid w:val="60116111"/>
    <w:rsid w:val="60171A23"/>
    <w:rsid w:val="601A422B"/>
    <w:rsid w:val="602816AC"/>
    <w:rsid w:val="60343BAD"/>
    <w:rsid w:val="603B318E"/>
    <w:rsid w:val="604675E9"/>
    <w:rsid w:val="604A1623"/>
    <w:rsid w:val="604E154D"/>
    <w:rsid w:val="604F0A37"/>
    <w:rsid w:val="60563B24"/>
    <w:rsid w:val="60591866"/>
    <w:rsid w:val="606162F9"/>
    <w:rsid w:val="60687CFB"/>
    <w:rsid w:val="60823BE8"/>
    <w:rsid w:val="60870181"/>
    <w:rsid w:val="608D7AEF"/>
    <w:rsid w:val="609C51C3"/>
    <w:rsid w:val="60A30D33"/>
    <w:rsid w:val="60A46F85"/>
    <w:rsid w:val="60A725D1"/>
    <w:rsid w:val="60BF5B6D"/>
    <w:rsid w:val="60C07B37"/>
    <w:rsid w:val="60C23951"/>
    <w:rsid w:val="60CA62C0"/>
    <w:rsid w:val="60D07C52"/>
    <w:rsid w:val="60D208DE"/>
    <w:rsid w:val="60D55390"/>
    <w:rsid w:val="60E23C58"/>
    <w:rsid w:val="60F17E50"/>
    <w:rsid w:val="61047491"/>
    <w:rsid w:val="612F3FAF"/>
    <w:rsid w:val="61306A6A"/>
    <w:rsid w:val="613100ED"/>
    <w:rsid w:val="61312DDF"/>
    <w:rsid w:val="613D1187"/>
    <w:rsid w:val="61406582"/>
    <w:rsid w:val="61483DB4"/>
    <w:rsid w:val="614E333E"/>
    <w:rsid w:val="6151432A"/>
    <w:rsid w:val="616B1D68"/>
    <w:rsid w:val="6175447D"/>
    <w:rsid w:val="617A44EA"/>
    <w:rsid w:val="617F3ADA"/>
    <w:rsid w:val="61AA1445"/>
    <w:rsid w:val="61AD65E7"/>
    <w:rsid w:val="61BA4586"/>
    <w:rsid w:val="61D75138"/>
    <w:rsid w:val="61DD4331"/>
    <w:rsid w:val="61F27513"/>
    <w:rsid w:val="620030F9"/>
    <w:rsid w:val="62092E18"/>
    <w:rsid w:val="62126170"/>
    <w:rsid w:val="6214708C"/>
    <w:rsid w:val="621563C4"/>
    <w:rsid w:val="621870E5"/>
    <w:rsid w:val="621F6C2D"/>
    <w:rsid w:val="62214605"/>
    <w:rsid w:val="62233ED9"/>
    <w:rsid w:val="62483940"/>
    <w:rsid w:val="62491E16"/>
    <w:rsid w:val="624B3A8B"/>
    <w:rsid w:val="625505F7"/>
    <w:rsid w:val="62633B3D"/>
    <w:rsid w:val="626D1CAC"/>
    <w:rsid w:val="6280757E"/>
    <w:rsid w:val="628122CD"/>
    <w:rsid w:val="62812790"/>
    <w:rsid w:val="628250A4"/>
    <w:rsid w:val="6291178B"/>
    <w:rsid w:val="62970423"/>
    <w:rsid w:val="629A3082"/>
    <w:rsid w:val="629B3C90"/>
    <w:rsid w:val="62A50874"/>
    <w:rsid w:val="62AA5D18"/>
    <w:rsid w:val="62B31701"/>
    <w:rsid w:val="62C7194C"/>
    <w:rsid w:val="62D94417"/>
    <w:rsid w:val="62E24E41"/>
    <w:rsid w:val="62E51FD0"/>
    <w:rsid w:val="62E573E1"/>
    <w:rsid w:val="62EC05EA"/>
    <w:rsid w:val="63027F93"/>
    <w:rsid w:val="630C0E11"/>
    <w:rsid w:val="630C7E12"/>
    <w:rsid w:val="63212B0F"/>
    <w:rsid w:val="63247F09"/>
    <w:rsid w:val="632779F9"/>
    <w:rsid w:val="63310878"/>
    <w:rsid w:val="63414F5F"/>
    <w:rsid w:val="634451C5"/>
    <w:rsid w:val="63485480"/>
    <w:rsid w:val="63522358"/>
    <w:rsid w:val="6355038C"/>
    <w:rsid w:val="63594FEF"/>
    <w:rsid w:val="635F7193"/>
    <w:rsid w:val="63676048"/>
    <w:rsid w:val="63691DC0"/>
    <w:rsid w:val="636D5D54"/>
    <w:rsid w:val="636D5F01"/>
    <w:rsid w:val="63795FFC"/>
    <w:rsid w:val="637A5D7B"/>
    <w:rsid w:val="63860BC4"/>
    <w:rsid w:val="638906B4"/>
    <w:rsid w:val="63950E07"/>
    <w:rsid w:val="63951476"/>
    <w:rsid w:val="63A54C70"/>
    <w:rsid w:val="63A66B70"/>
    <w:rsid w:val="63AA76A1"/>
    <w:rsid w:val="63AF53FF"/>
    <w:rsid w:val="63B60D83"/>
    <w:rsid w:val="63D05841"/>
    <w:rsid w:val="63D7140B"/>
    <w:rsid w:val="63D731CD"/>
    <w:rsid w:val="63DE16B9"/>
    <w:rsid w:val="63E55B62"/>
    <w:rsid w:val="63EB2FE5"/>
    <w:rsid w:val="63FC0E86"/>
    <w:rsid w:val="640146EE"/>
    <w:rsid w:val="640574B6"/>
    <w:rsid w:val="64063AB3"/>
    <w:rsid w:val="640A4249"/>
    <w:rsid w:val="640B10C9"/>
    <w:rsid w:val="64173F15"/>
    <w:rsid w:val="64191A38"/>
    <w:rsid w:val="64264CB8"/>
    <w:rsid w:val="6429154F"/>
    <w:rsid w:val="64300C65"/>
    <w:rsid w:val="64371EBE"/>
    <w:rsid w:val="643E2676"/>
    <w:rsid w:val="64406FC4"/>
    <w:rsid w:val="64456151"/>
    <w:rsid w:val="644F1431"/>
    <w:rsid w:val="644F5459"/>
    <w:rsid w:val="64520B91"/>
    <w:rsid w:val="64752592"/>
    <w:rsid w:val="647669FA"/>
    <w:rsid w:val="64855F7A"/>
    <w:rsid w:val="648B3FB8"/>
    <w:rsid w:val="649A4AF0"/>
    <w:rsid w:val="649B069F"/>
    <w:rsid w:val="64A357A5"/>
    <w:rsid w:val="64A54544"/>
    <w:rsid w:val="64B058C7"/>
    <w:rsid w:val="64B259E8"/>
    <w:rsid w:val="64BB489D"/>
    <w:rsid w:val="64C248AE"/>
    <w:rsid w:val="64D15E6F"/>
    <w:rsid w:val="64DB313A"/>
    <w:rsid w:val="64E02555"/>
    <w:rsid w:val="65067BB9"/>
    <w:rsid w:val="65091C99"/>
    <w:rsid w:val="65270653"/>
    <w:rsid w:val="652E32C1"/>
    <w:rsid w:val="65491EA9"/>
    <w:rsid w:val="655A5E64"/>
    <w:rsid w:val="655E4A2D"/>
    <w:rsid w:val="655F1CB6"/>
    <w:rsid w:val="656B62C3"/>
    <w:rsid w:val="657020A9"/>
    <w:rsid w:val="657E7F74"/>
    <w:rsid w:val="65847385"/>
    <w:rsid w:val="65870C23"/>
    <w:rsid w:val="659044BB"/>
    <w:rsid w:val="65962C14"/>
    <w:rsid w:val="6598359D"/>
    <w:rsid w:val="659D3FA3"/>
    <w:rsid w:val="65A308CB"/>
    <w:rsid w:val="65A3736C"/>
    <w:rsid w:val="65A50C19"/>
    <w:rsid w:val="65B03C82"/>
    <w:rsid w:val="65C06111"/>
    <w:rsid w:val="65CA0CFD"/>
    <w:rsid w:val="65CE7BC5"/>
    <w:rsid w:val="65D30747"/>
    <w:rsid w:val="65D6698C"/>
    <w:rsid w:val="65D8286E"/>
    <w:rsid w:val="65DC4ACB"/>
    <w:rsid w:val="65EB24F7"/>
    <w:rsid w:val="65EE47FE"/>
    <w:rsid w:val="65F53DDF"/>
    <w:rsid w:val="66041C35"/>
    <w:rsid w:val="6609788A"/>
    <w:rsid w:val="660B3602"/>
    <w:rsid w:val="661E3335"/>
    <w:rsid w:val="661E69EF"/>
    <w:rsid w:val="66202B8F"/>
    <w:rsid w:val="662F5A11"/>
    <w:rsid w:val="663E7534"/>
    <w:rsid w:val="66420508"/>
    <w:rsid w:val="664D3D7D"/>
    <w:rsid w:val="665A00E6"/>
    <w:rsid w:val="665B3101"/>
    <w:rsid w:val="666049FF"/>
    <w:rsid w:val="666F3B91"/>
    <w:rsid w:val="667016B7"/>
    <w:rsid w:val="667C4500"/>
    <w:rsid w:val="667E2A0E"/>
    <w:rsid w:val="66805DB2"/>
    <w:rsid w:val="66811B16"/>
    <w:rsid w:val="66925AD1"/>
    <w:rsid w:val="66952B3E"/>
    <w:rsid w:val="66997C6C"/>
    <w:rsid w:val="669D682F"/>
    <w:rsid w:val="66A523A1"/>
    <w:rsid w:val="66B33C1D"/>
    <w:rsid w:val="66B5531C"/>
    <w:rsid w:val="66B6356E"/>
    <w:rsid w:val="66B72AA3"/>
    <w:rsid w:val="66B867B2"/>
    <w:rsid w:val="66BB6485"/>
    <w:rsid w:val="66BF396A"/>
    <w:rsid w:val="66C56C89"/>
    <w:rsid w:val="66C6503E"/>
    <w:rsid w:val="66D42CBE"/>
    <w:rsid w:val="66D734E4"/>
    <w:rsid w:val="66E12EB4"/>
    <w:rsid w:val="66E77BCB"/>
    <w:rsid w:val="66EA3218"/>
    <w:rsid w:val="66ED2D08"/>
    <w:rsid w:val="66F127F8"/>
    <w:rsid w:val="66FD22DD"/>
    <w:rsid w:val="670A55A7"/>
    <w:rsid w:val="671E74EF"/>
    <w:rsid w:val="674548F2"/>
    <w:rsid w:val="67577196"/>
    <w:rsid w:val="67595743"/>
    <w:rsid w:val="675D7E8D"/>
    <w:rsid w:val="67646709"/>
    <w:rsid w:val="676B07FC"/>
    <w:rsid w:val="676B1D49"/>
    <w:rsid w:val="67751D07"/>
    <w:rsid w:val="677564D7"/>
    <w:rsid w:val="677F6056"/>
    <w:rsid w:val="678135EA"/>
    <w:rsid w:val="678418BE"/>
    <w:rsid w:val="678A67A9"/>
    <w:rsid w:val="678B32C8"/>
    <w:rsid w:val="679942FF"/>
    <w:rsid w:val="67A1421E"/>
    <w:rsid w:val="67AE019F"/>
    <w:rsid w:val="67B03AC1"/>
    <w:rsid w:val="67BC0C6C"/>
    <w:rsid w:val="67CC0B6F"/>
    <w:rsid w:val="67CC3D28"/>
    <w:rsid w:val="67CC5A25"/>
    <w:rsid w:val="67CD5BAB"/>
    <w:rsid w:val="67D76988"/>
    <w:rsid w:val="67DA1B7B"/>
    <w:rsid w:val="67DD4B2A"/>
    <w:rsid w:val="67DF4D46"/>
    <w:rsid w:val="67EA3D60"/>
    <w:rsid w:val="67F41932"/>
    <w:rsid w:val="67F85E08"/>
    <w:rsid w:val="68120813"/>
    <w:rsid w:val="68120C78"/>
    <w:rsid w:val="68152516"/>
    <w:rsid w:val="681A3FD0"/>
    <w:rsid w:val="68282249"/>
    <w:rsid w:val="682974CA"/>
    <w:rsid w:val="682E3EF5"/>
    <w:rsid w:val="6831726B"/>
    <w:rsid w:val="68362568"/>
    <w:rsid w:val="683F2124"/>
    <w:rsid w:val="684352D5"/>
    <w:rsid w:val="684D3320"/>
    <w:rsid w:val="68570D81"/>
    <w:rsid w:val="68602605"/>
    <w:rsid w:val="68632E2A"/>
    <w:rsid w:val="68774F7F"/>
    <w:rsid w:val="687C07E7"/>
    <w:rsid w:val="687E662D"/>
    <w:rsid w:val="68957249"/>
    <w:rsid w:val="68957756"/>
    <w:rsid w:val="68975621"/>
    <w:rsid w:val="68A3078D"/>
    <w:rsid w:val="68A371EA"/>
    <w:rsid w:val="68AA6C2F"/>
    <w:rsid w:val="68AE760A"/>
    <w:rsid w:val="68B03FED"/>
    <w:rsid w:val="68B95597"/>
    <w:rsid w:val="68B97345"/>
    <w:rsid w:val="68CB7079"/>
    <w:rsid w:val="68CD2DF1"/>
    <w:rsid w:val="68D514A1"/>
    <w:rsid w:val="68EE67FC"/>
    <w:rsid w:val="68F5319A"/>
    <w:rsid w:val="68F760C0"/>
    <w:rsid w:val="68FB170C"/>
    <w:rsid w:val="691C2949"/>
    <w:rsid w:val="692073C4"/>
    <w:rsid w:val="694D5CE0"/>
    <w:rsid w:val="694E4123"/>
    <w:rsid w:val="694F1A58"/>
    <w:rsid w:val="695120D6"/>
    <w:rsid w:val="69564B94"/>
    <w:rsid w:val="69623539"/>
    <w:rsid w:val="69692B1A"/>
    <w:rsid w:val="697C2AAD"/>
    <w:rsid w:val="697F7949"/>
    <w:rsid w:val="698536CB"/>
    <w:rsid w:val="698B519A"/>
    <w:rsid w:val="698B5F28"/>
    <w:rsid w:val="699F653B"/>
    <w:rsid w:val="69A973BA"/>
    <w:rsid w:val="69AB739F"/>
    <w:rsid w:val="69B56664"/>
    <w:rsid w:val="69BA15C7"/>
    <w:rsid w:val="69BC7586"/>
    <w:rsid w:val="69BD2E65"/>
    <w:rsid w:val="69BE2B46"/>
    <w:rsid w:val="69C774ED"/>
    <w:rsid w:val="69D56401"/>
    <w:rsid w:val="69DC778F"/>
    <w:rsid w:val="69DE22B0"/>
    <w:rsid w:val="69E15581"/>
    <w:rsid w:val="69E44896"/>
    <w:rsid w:val="69F06D97"/>
    <w:rsid w:val="69FF35B4"/>
    <w:rsid w:val="6A0960AB"/>
    <w:rsid w:val="6A097E59"/>
    <w:rsid w:val="6A197857"/>
    <w:rsid w:val="6A246A40"/>
    <w:rsid w:val="6A33545C"/>
    <w:rsid w:val="6A3618E0"/>
    <w:rsid w:val="6A3D7B02"/>
    <w:rsid w:val="6A462E5B"/>
    <w:rsid w:val="6A467929"/>
    <w:rsid w:val="6A487987"/>
    <w:rsid w:val="6A583C11"/>
    <w:rsid w:val="6A5C267E"/>
    <w:rsid w:val="6A611B1E"/>
    <w:rsid w:val="6A6652AB"/>
    <w:rsid w:val="6A682DD1"/>
    <w:rsid w:val="6A6A685A"/>
    <w:rsid w:val="6A703DA5"/>
    <w:rsid w:val="6A723C50"/>
    <w:rsid w:val="6A7A48B2"/>
    <w:rsid w:val="6A820B70"/>
    <w:rsid w:val="6A8D6CDC"/>
    <w:rsid w:val="6A9F3EA2"/>
    <w:rsid w:val="6AA45DD3"/>
    <w:rsid w:val="6AA54025"/>
    <w:rsid w:val="6AAB3742"/>
    <w:rsid w:val="6AAD78D3"/>
    <w:rsid w:val="6AAE4E29"/>
    <w:rsid w:val="6AAF2C38"/>
    <w:rsid w:val="6AB06526"/>
    <w:rsid w:val="6AB72CA9"/>
    <w:rsid w:val="6ADC21D1"/>
    <w:rsid w:val="6AED1528"/>
    <w:rsid w:val="6B092FC1"/>
    <w:rsid w:val="6B15282D"/>
    <w:rsid w:val="6B1C3BBC"/>
    <w:rsid w:val="6B3158B9"/>
    <w:rsid w:val="6B323389"/>
    <w:rsid w:val="6B3348C1"/>
    <w:rsid w:val="6B4078AA"/>
    <w:rsid w:val="6B426A04"/>
    <w:rsid w:val="6B4A19C1"/>
    <w:rsid w:val="6B4F25EC"/>
    <w:rsid w:val="6B5275DD"/>
    <w:rsid w:val="6B547BCF"/>
    <w:rsid w:val="6B5D72DA"/>
    <w:rsid w:val="6B601CFA"/>
    <w:rsid w:val="6B67752D"/>
    <w:rsid w:val="6B7C346D"/>
    <w:rsid w:val="6B806BA6"/>
    <w:rsid w:val="6B826114"/>
    <w:rsid w:val="6B8754D9"/>
    <w:rsid w:val="6B884178"/>
    <w:rsid w:val="6B96396E"/>
    <w:rsid w:val="6B99345E"/>
    <w:rsid w:val="6BA153D7"/>
    <w:rsid w:val="6BA240C1"/>
    <w:rsid w:val="6BA25C76"/>
    <w:rsid w:val="6BA434D4"/>
    <w:rsid w:val="6BA92E11"/>
    <w:rsid w:val="6BBE123B"/>
    <w:rsid w:val="6BC73B27"/>
    <w:rsid w:val="6BC83301"/>
    <w:rsid w:val="6BCA186A"/>
    <w:rsid w:val="6BD544E4"/>
    <w:rsid w:val="6BD945FC"/>
    <w:rsid w:val="6BEA7161"/>
    <w:rsid w:val="6BF54B38"/>
    <w:rsid w:val="6C094140"/>
    <w:rsid w:val="6C0C1E82"/>
    <w:rsid w:val="6C162F5D"/>
    <w:rsid w:val="6C1929E0"/>
    <w:rsid w:val="6C1F16F3"/>
    <w:rsid w:val="6C223CF5"/>
    <w:rsid w:val="6C231A1F"/>
    <w:rsid w:val="6C2E3BA6"/>
    <w:rsid w:val="6C553829"/>
    <w:rsid w:val="6C5F1FB2"/>
    <w:rsid w:val="6C625DD2"/>
    <w:rsid w:val="6C67530A"/>
    <w:rsid w:val="6C89327F"/>
    <w:rsid w:val="6C8B0FF9"/>
    <w:rsid w:val="6C973B58"/>
    <w:rsid w:val="6C9C1458"/>
    <w:rsid w:val="6C9E573D"/>
    <w:rsid w:val="6CA73FBB"/>
    <w:rsid w:val="6CB15406"/>
    <w:rsid w:val="6CB5251A"/>
    <w:rsid w:val="6CBD4F2A"/>
    <w:rsid w:val="6CC34D8F"/>
    <w:rsid w:val="6CCB3DC5"/>
    <w:rsid w:val="6CCB5899"/>
    <w:rsid w:val="6CD52274"/>
    <w:rsid w:val="6CD76A5B"/>
    <w:rsid w:val="6CE16E6B"/>
    <w:rsid w:val="6CE95D1F"/>
    <w:rsid w:val="6CED3A62"/>
    <w:rsid w:val="6CED5810"/>
    <w:rsid w:val="6CFD6FAF"/>
    <w:rsid w:val="6D1432E7"/>
    <w:rsid w:val="6D162FB8"/>
    <w:rsid w:val="6D1E6AFD"/>
    <w:rsid w:val="6D2612C1"/>
    <w:rsid w:val="6D2B0234"/>
    <w:rsid w:val="6D342975"/>
    <w:rsid w:val="6D36362B"/>
    <w:rsid w:val="6D447C6A"/>
    <w:rsid w:val="6D4D2752"/>
    <w:rsid w:val="6D54763D"/>
    <w:rsid w:val="6D6075A0"/>
    <w:rsid w:val="6D652DF5"/>
    <w:rsid w:val="6D7C6651"/>
    <w:rsid w:val="6D7D4DE5"/>
    <w:rsid w:val="6D7E290C"/>
    <w:rsid w:val="6D8917F8"/>
    <w:rsid w:val="6D8B6DD7"/>
    <w:rsid w:val="6D8D463F"/>
    <w:rsid w:val="6D90456E"/>
    <w:rsid w:val="6D9C0FE4"/>
    <w:rsid w:val="6DA45064"/>
    <w:rsid w:val="6DB35B4C"/>
    <w:rsid w:val="6DCE79AD"/>
    <w:rsid w:val="6DD20F27"/>
    <w:rsid w:val="6DD404D9"/>
    <w:rsid w:val="6DD53DC5"/>
    <w:rsid w:val="6DD93FE6"/>
    <w:rsid w:val="6DE05374"/>
    <w:rsid w:val="6DF56E2D"/>
    <w:rsid w:val="6E0252EB"/>
    <w:rsid w:val="6E15243A"/>
    <w:rsid w:val="6E25722B"/>
    <w:rsid w:val="6E563BC0"/>
    <w:rsid w:val="6E573888"/>
    <w:rsid w:val="6E5813AF"/>
    <w:rsid w:val="6E5F44EB"/>
    <w:rsid w:val="6E647D53"/>
    <w:rsid w:val="6E6C09B6"/>
    <w:rsid w:val="6E8E3022"/>
    <w:rsid w:val="6E900B48"/>
    <w:rsid w:val="6E906D9A"/>
    <w:rsid w:val="6EA8216A"/>
    <w:rsid w:val="6ED053E9"/>
    <w:rsid w:val="6EDE7B06"/>
    <w:rsid w:val="6EE33606"/>
    <w:rsid w:val="6EE75243"/>
    <w:rsid w:val="6EEA46FD"/>
    <w:rsid w:val="6EEE5089"/>
    <w:rsid w:val="6F094839"/>
    <w:rsid w:val="6F1922E0"/>
    <w:rsid w:val="6F26317A"/>
    <w:rsid w:val="6F387D77"/>
    <w:rsid w:val="6F3F60CB"/>
    <w:rsid w:val="6F433E0D"/>
    <w:rsid w:val="6F440184"/>
    <w:rsid w:val="6F442001"/>
    <w:rsid w:val="6F481423"/>
    <w:rsid w:val="6F581F0B"/>
    <w:rsid w:val="6F5863A6"/>
    <w:rsid w:val="6F5C4ECE"/>
    <w:rsid w:val="6F5E2485"/>
    <w:rsid w:val="6F6F056F"/>
    <w:rsid w:val="6F827746"/>
    <w:rsid w:val="6F8A0D5F"/>
    <w:rsid w:val="6FA061D5"/>
    <w:rsid w:val="6FB13855"/>
    <w:rsid w:val="6FB40867"/>
    <w:rsid w:val="6FBE7937"/>
    <w:rsid w:val="6FCD14BC"/>
    <w:rsid w:val="6FD341C7"/>
    <w:rsid w:val="6FD57803"/>
    <w:rsid w:val="6FDC1B6B"/>
    <w:rsid w:val="6FDD7DBD"/>
    <w:rsid w:val="6FE9572B"/>
    <w:rsid w:val="6FED13A0"/>
    <w:rsid w:val="6FF179AF"/>
    <w:rsid w:val="6FF3138F"/>
    <w:rsid w:val="6FF8634C"/>
    <w:rsid w:val="70001909"/>
    <w:rsid w:val="700256AB"/>
    <w:rsid w:val="70111815"/>
    <w:rsid w:val="70164C99"/>
    <w:rsid w:val="701878A3"/>
    <w:rsid w:val="701E3F32"/>
    <w:rsid w:val="703025E3"/>
    <w:rsid w:val="70381498"/>
    <w:rsid w:val="70392619"/>
    <w:rsid w:val="704020FA"/>
    <w:rsid w:val="7040644A"/>
    <w:rsid w:val="7046289F"/>
    <w:rsid w:val="705067E1"/>
    <w:rsid w:val="706D7EBE"/>
    <w:rsid w:val="706E4EB9"/>
    <w:rsid w:val="707149AA"/>
    <w:rsid w:val="70784621"/>
    <w:rsid w:val="708E0993"/>
    <w:rsid w:val="70A703CB"/>
    <w:rsid w:val="70B17FA3"/>
    <w:rsid w:val="70B20FE7"/>
    <w:rsid w:val="70B30B1E"/>
    <w:rsid w:val="70B623BC"/>
    <w:rsid w:val="70E1568B"/>
    <w:rsid w:val="70E4517B"/>
    <w:rsid w:val="70F27898"/>
    <w:rsid w:val="70F72370"/>
    <w:rsid w:val="70F72CE5"/>
    <w:rsid w:val="7101346B"/>
    <w:rsid w:val="7105232B"/>
    <w:rsid w:val="710E58E7"/>
    <w:rsid w:val="71107D1F"/>
    <w:rsid w:val="711423FF"/>
    <w:rsid w:val="71186BD3"/>
    <w:rsid w:val="71257C6E"/>
    <w:rsid w:val="71285780"/>
    <w:rsid w:val="712D2650"/>
    <w:rsid w:val="712E4649"/>
    <w:rsid w:val="71330B4C"/>
    <w:rsid w:val="713779A1"/>
    <w:rsid w:val="713F23B2"/>
    <w:rsid w:val="71447311"/>
    <w:rsid w:val="7157594D"/>
    <w:rsid w:val="716B0735"/>
    <w:rsid w:val="717007BD"/>
    <w:rsid w:val="71706AB1"/>
    <w:rsid w:val="71777D9E"/>
    <w:rsid w:val="71793EC4"/>
    <w:rsid w:val="717C1858"/>
    <w:rsid w:val="71810AD8"/>
    <w:rsid w:val="71972501"/>
    <w:rsid w:val="719C7804"/>
    <w:rsid w:val="71A05546"/>
    <w:rsid w:val="71A16BC9"/>
    <w:rsid w:val="71A32941"/>
    <w:rsid w:val="71A62431"/>
    <w:rsid w:val="71A80D60"/>
    <w:rsid w:val="71AC0236"/>
    <w:rsid w:val="71AF7F2D"/>
    <w:rsid w:val="71B27028"/>
    <w:rsid w:val="71BE6F98"/>
    <w:rsid w:val="71CC6BE9"/>
    <w:rsid w:val="71CE1333"/>
    <w:rsid w:val="71D074AE"/>
    <w:rsid w:val="71D76A8E"/>
    <w:rsid w:val="71E47092"/>
    <w:rsid w:val="71F15974"/>
    <w:rsid w:val="71F35EA7"/>
    <w:rsid w:val="72035AD5"/>
    <w:rsid w:val="72090F6D"/>
    <w:rsid w:val="720A62AA"/>
    <w:rsid w:val="720A6E64"/>
    <w:rsid w:val="72247F25"/>
    <w:rsid w:val="72311568"/>
    <w:rsid w:val="72356473"/>
    <w:rsid w:val="723637B5"/>
    <w:rsid w:val="7242215A"/>
    <w:rsid w:val="72444124"/>
    <w:rsid w:val="72534367"/>
    <w:rsid w:val="72563E57"/>
    <w:rsid w:val="725F62D6"/>
    <w:rsid w:val="72623A02"/>
    <w:rsid w:val="72646574"/>
    <w:rsid w:val="72691DDC"/>
    <w:rsid w:val="72712A3F"/>
    <w:rsid w:val="7284752B"/>
    <w:rsid w:val="729B31D5"/>
    <w:rsid w:val="729B5D0E"/>
    <w:rsid w:val="72AA3735"/>
    <w:rsid w:val="72AE77EF"/>
    <w:rsid w:val="72BA496F"/>
    <w:rsid w:val="72C60FDD"/>
    <w:rsid w:val="72C95694"/>
    <w:rsid w:val="72EC6569"/>
    <w:rsid w:val="72F93715"/>
    <w:rsid w:val="72FD42D3"/>
    <w:rsid w:val="73003D4C"/>
    <w:rsid w:val="731906CA"/>
    <w:rsid w:val="731E2BC7"/>
    <w:rsid w:val="73262A92"/>
    <w:rsid w:val="73320420"/>
    <w:rsid w:val="7334245F"/>
    <w:rsid w:val="733733B9"/>
    <w:rsid w:val="733E5017"/>
    <w:rsid w:val="73411692"/>
    <w:rsid w:val="73460F57"/>
    <w:rsid w:val="734F0FD2"/>
    <w:rsid w:val="7352461E"/>
    <w:rsid w:val="735B40A6"/>
    <w:rsid w:val="73810361"/>
    <w:rsid w:val="73904291"/>
    <w:rsid w:val="739A73DF"/>
    <w:rsid w:val="739C3AEB"/>
    <w:rsid w:val="739F538A"/>
    <w:rsid w:val="73D56FFD"/>
    <w:rsid w:val="73D96AEE"/>
    <w:rsid w:val="73D97AC9"/>
    <w:rsid w:val="73E500A5"/>
    <w:rsid w:val="73E86D31"/>
    <w:rsid w:val="73ED07EB"/>
    <w:rsid w:val="73FC18C6"/>
    <w:rsid w:val="7400407A"/>
    <w:rsid w:val="74024296"/>
    <w:rsid w:val="740718AD"/>
    <w:rsid w:val="740B3858"/>
    <w:rsid w:val="740F13FD"/>
    <w:rsid w:val="74123CE2"/>
    <w:rsid w:val="742C1313"/>
    <w:rsid w:val="742D7C07"/>
    <w:rsid w:val="742E7D48"/>
    <w:rsid w:val="742F2BB2"/>
    <w:rsid w:val="7431692A"/>
    <w:rsid w:val="7443665D"/>
    <w:rsid w:val="74493C73"/>
    <w:rsid w:val="745368A0"/>
    <w:rsid w:val="745432CC"/>
    <w:rsid w:val="745469F6"/>
    <w:rsid w:val="74566390"/>
    <w:rsid w:val="74695954"/>
    <w:rsid w:val="747130D1"/>
    <w:rsid w:val="747405C4"/>
    <w:rsid w:val="74786307"/>
    <w:rsid w:val="74795BDB"/>
    <w:rsid w:val="747B5DF7"/>
    <w:rsid w:val="74826AAD"/>
    <w:rsid w:val="74895A91"/>
    <w:rsid w:val="748F53FE"/>
    <w:rsid w:val="74915BA6"/>
    <w:rsid w:val="749649DF"/>
    <w:rsid w:val="749745AE"/>
    <w:rsid w:val="74980757"/>
    <w:rsid w:val="74A0585D"/>
    <w:rsid w:val="74A837A2"/>
    <w:rsid w:val="74AC0EDB"/>
    <w:rsid w:val="74C74B98"/>
    <w:rsid w:val="74D177C5"/>
    <w:rsid w:val="74E81938"/>
    <w:rsid w:val="74F11BE7"/>
    <w:rsid w:val="74FD4A5E"/>
    <w:rsid w:val="750758DC"/>
    <w:rsid w:val="75082C65"/>
    <w:rsid w:val="751029E3"/>
    <w:rsid w:val="751A73BE"/>
    <w:rsid w:val="75241FEA"/>
    <w:rsid w:val="752B5127"/>
    <w:rsid w:val="75384DCC"/>
    <w:rsid w:val="75385A96"/>
    <w:rsid w:val="75461F61"/>
    <w:rsid w:val="757343A7"/>
    <w:rsid w:val="757B15C1"/>
    <w:rsid w:val="75874741"/>
    <w:rsid w:val="758D1DFB"/>
    <w:rsid w:val="759A12D4"/>
    <w:rsid w:val="75BD5696"/>
    <w:rsid w:val="75BE1583"/>
    <w:rsid w:val="75BE41ED"/>
    <w:rsid w:val="75C16423"/>
    <w:rsid w:val="75CD4430"/>
    <w:rsid w:val="75CF01A8"/>
    <w:rsid w:val="75DB3DEE"/>
    <w:rsid w:val="75E4733C"/>
    <w:rsid w:val="75F23E97"/>
    <w:rsid w:val="75F61C3A"/>
    <w:rsid w:val="7610256F"/>
    <w:rsid w:val="76165DD7"/>
    <w:rsid w:val="761C2160"/>
    <w:rsid w:val="762026D8"/>
    <w:rsid w:val="76213440"/>
    <w:rsid w:val="76221E2B"/>
    <w:rsid w:val="762F092F"/>
    <w:rsid w:val="76366479"/>
    <w:rsid w:val="763C3036"/>
    <w:rsid w:val="764D2397"/>
    <w:rsid w:val="765E6FD3"/>
    <w:rsid w:val="76655E02"/>
    <w:rsid w:val="7667022D"/>
    <w:rsid w:val="766C3C49"/>
    <w:rsid w:val="766F4367"/>
    <w:rsid w:val="7671300D"/>
    <w:rsid w:val="76773F71"/>
    <w:rsid w:val="767A1BCC"/>
    <w:rsid w:val="767E1BCE"/>
    <w:rsid w:val="76815787"/>
    <w:rsid w:val="76AE70D5"/>
    <w:rsid w:val="76B601FF"/>
    <w:rsid w:val="76B73C0E"/>
    <w:rsid w:val="76BE528D"/>
    <w:rsid w:val="76D72EF8"/>
    <w:rsid w:val="76E41A31"/>
    <w:rsid w:val="76EE0B02"/>
    <w:rsid w:val="76EE6387"/>
    <w:rsid w:val="76F27C2C"/>
    <w:rsid w:val="76F93003"/>
    <w:rsid w:val="76FA74A7"/>
    <w:rsid w:val="76FD2E1B"/>
    <w:rsid w:val="77025698"/>
    <w:rsid w:val="7703655A"/>
    <w:rsid w:val="77057BFA"/>
    <w:rsid w:val="770F0675"/>
    <w:rsid w:val="77115723"/>
    <w:rsid w:val="771C3D4B"/>
    <w:rsid w:val="7726029C"/>
    <w:rsid w:val="77264E9D"/>
    <w:rsid w:val="77297D8C"/>
    <w:rsid w:val="773176E6"/>
    <w:rsid w:val="77440722"/>
    <w:rsid w:val="77456248"/>
    <w:rsid w:val="775748F9"/>
    <w:rsid w:val="775F1CC9"/>
    <w:rsid w:val="776D5ECB"/>
    <w:rsid w:val="7782124A"/>
    <w:rsid w:val="77884AB3"/>
    <w:rsid w:val="778E1541"/>
    <w:rsid w:val="77915591"/>
    <w:rsid w:val="77921AE2"/>
    <w:rsid w:val="77957661"/>
    <w:rsid w:val="77981847"/>
    <w:rsid w:val="779C1540"/>
    <w:rsid w:val="77A17922"/>
    <w:rsid w:val="77B60001"/>
    <w:rsid w:val="77BA3D2E"/>
    <w:rsid w:val="77D017D2"/>
    <w:rsid w:val="77D23F80"/>
    <w:rsid w:val="77D47054"/>
    <w:rsid w:val="77DB173C"/>
    <w:rsid w:val="77DE46D3"/>
    <w:rsid w:val="77E616E5"/>
    <w:rsid w:val="77F32441"/>
    <w:rsid w:val="780B56E4"/>
    <w:rsid w:val="78173A9B"/>
    <w:rsid w:val="7819585D"/>
    <w:rsid w:val="78203E4D"/>
    <w:rsid w:val="78265518"/>
    <w:rsid w:val="78280044"/>
    <w:rsid w:val="782D7408"/>
    <w:rsid w:val="783267CC"/>
    <w:rsid w:val="783614EC"/>
    <w:rsid w:val="783B1B25"/>
    <w:rsid w:val="784F55D0"/>
    <w:rsid w:val="78535672"/>
    <w:rsid w:val="78694A98"/>
    <w:rsid w:val="786E51D5"/>
    <w:rsid w:val="786E7610"/>
    <w:rsid w:val="786F5C73"/>
    <w:rsid w:val="78782D79"/>
    <w:rsid w:val="78866B18"/>
    <w:rsid w:val="789B25C4"/>
    <w:rsid w:val="78A1117D"/>
    <w:rsid w:val="78B06CAA"/>
    <w:rsid w:val="78BB4A14"/>
    <w:rsid w:val="78C0202A"/>
    <w:rsid w:val="78D80AD7"/>
    <w:rsid w:val="78F30652"/>
    <w:rsid w:val="78F34AC2"/>
    <w:rsid w:val="78FE31EC"/>
    <w:rsid w:val="79113D59"/>
    <w:rsid w:val="791B3704"/>
    <w:rsid w:val="791D72E1"/>
    <w:rsid w:val="792E168A"/>
    <w:rsid w:val="792E3438"/>
    <w:rsid w:val="793315C2"/>
    <w:rsid w:val="79333281"/>
    <w:rsid w:val="793D18CD"/>
    <w:rsid w:val="794013BD"/>
    <w:rsid w:val="79421F7A"/>
    <w:rsid w:val="7947274B"/>
    <w:rsid w:val="794E7636"/>
    <w:rsid w:val="79537B9B"/>
    <w:rsid w:val="797471AF"/>
    <w:rsid w:val="79790361"/>
    <w:rsid w:val="797C0647"/>
    <w:rsid w:val="797D67BF"/>
    <w:rsid w:val="798B6ADC"/>
    <w:rsid w:val="79951709"/>
    <w:rsid w:val="79A638E2"/>
    <w:rsid w:val="79BD522F"/>
    <w:rsid w:val="79BF6786"/>
    <w:rsid w:val="79D57D57"/>
    <w:rsid w:val="79DC7338"/>
    <w:rsid w:val="79DF686F"/>
    <w:rsid w:val="79E87A8A"/>
    <w:rsid w:val="79EB30D7"/>
    <w:rsid w:val="79FA0E48"/>
    <w:rsid w:val="79FA33E4"/>
    <w:rsid w:val="7A13777D"/>
    <w:rsid w:val="7A15284A"/>
    <w:rsid w:val="7A2338AE"/>
    <w:rsid w:val="7A291E51"/>
    <w:rsid w:val="7A2944D1"/>
    <w:rsid w:val="7A3E678D"/>
    <w:rsid w:val="7A3F78DD"/>
    <w:rsid w:val="7A41363F"/>
    <w:rsid w:val="7A4706CE"/>
    <w:rsid w:val="7A4F6968"/>
    <w:rsid w:val="7A592736"/>
    <w:rsid w:val="7A5D6855"/>
    <w:rsid w:val="7A5E2FC2"/>
    <w:rsid w:val="7A6D61E2"/>
    <w:rsid w:val="7A7B0929"/>
    <w:rsid w:val="7A7F1A71"/>
    <w:rsid w:val="7A9A7DE1"/>
    <w:rsid w:val="7AA15AD1"/>
    <w:rsid w:val="7AA37E55"/>
    <w:rsid w:val="7AA64FE7"/>
    <w:rsid w:val="7AAB7196"/>
    <w:rsid w:val="7AB425B6"/>
    <w:rsid w:val="7AB733E4"/>
    <w:rsid w:val="7AC13936"/>
    <w:rsid w:val="7AC5601E"/>
    <w:rsid w:val="7ACF29F8"/>
    <w:rsid w:val="7AD44EAA"/>
    <w:rsid w:val="7AD92A5A"/>
    <w:rsid w:val="7ADC75E7"/>
    <w:rsid w:val="7AFF075D"/>
    <w:rsid w:val="7B02692A"/>
    <w:rsid w:val="7B086A5C"/>
    <w:rsid w:val="7B087CB8"/>
    <w:rsid w:val="7B126103"/>
    <w:rsid w:val="7B240194"/>
    <w:rsid w:val="7B25232A"/>
    <w:rsid w:val="7B3A04D3"/>
    <w:rsid w:val="7B3B008E"/>
    <w:rsid w:val="7B446F42"/>
    <w:rsid w:val="7B454A69"/>
    <w:rsid w:val="7B4707E1"/>
    <w:rsid w:val="7B4819D8"/>
    <w:rsid w:val="7B54049A"/>
    <w:rsid w:val="7B5A163F"/>
    <w:rsid w:val="7B5A17EC"/>
    <w:rsid w:val="7B654FED"/>
    <w:rsid w:val="7B674B90"/>
    <w:rsid w:val="7B6B0973"/>
    <w:rsid w:val="7B6D32FA"/>
    <w:rsid w:val="7B723875"/>
    <w:rsid w:val="7B7812BE"/>
    <w:rsid w:val="7B7D32A4"/>
    <w:rsid w:val="7B827A6B"/>
    <w:rsid w:val="7B8C6B3B"/>
    <w:rsid w:val="7B984FC8"/>
    <w:rsid w:val="7B9F061D"/>
    <w:rsid w:val="7BA63759"/>
    <w:rsid w:val="7BA82CFC"/>
    <w:rsid w:val="7BAC4AE8"/>
    <w:rsid w:val="7BB24FC4"/>
    <w:rsid w:val="7BB57E40"/>
    <w:rsid w:val="7BBC2F7D"/>
    <w:rsid w:val="7BBF481B"/>
    <w:rsid w:val="7BD32074"/>
    <w:rsid w:val="7BD77DB7"/>
    <w:rsid w:val="7BE2675B"/>
    <w:rsid w:val="7BE30F9B"/>
    <w:rsid w:val="7BE73D72"/>
    <w:rsid w:val="7BEB5610"/>
    <w:rsid w:val="7BED2CC8"/>
    <w:rsid w:val="7BFD3CD4"/>
    <w:rsid w:val="7BFD5DE5"/>
    <w:rsid w:val="7C013085"/>
    <w:rsid w:val="7C186704"/>
    <w:rsid w:val="7C193A59"/>
    <w:rsid w:val="7C1A66F4"/>
    <w:rsid w:val="7C1F403B"/>
    <w:rsid w:val="7C2329AC"/>
    <w:rsid w:val="7C2C086D"/>
    <w:rsid w:val="7C345209"/>
    <w:rsid w:val="7C38637B"/>
    <w:rsid w:val="7C456F93"/>
    <w:rsid w:val="7C4D6BBB"/>
    <w:rsid w:val="7C69231B"/>
    <w:rsid w:val="7C6A3C9A"/>
    <w:rsid w:val="7C725644"/>
    <w:rsid w:val="7C7D4F5A"/>
    <w:rsid w:val="7C903A46"/>
    <w:rsid w:val="7CA37C99"/>
    <w:rsid w:val="7CB1685A"/>
    <w:rsid w:val="7CB83F86"/>
    <w:rsid w:val="7CCD740C"/>
    <w:rsid w:val="7CDC13FD"/>
    <w:rsid w:val="7CDC31AB"/>
    <w:rsid w:val="7CFA1010"/>
    <w:rsid w:val="7CFC07E2"/>
    <w:rsid w:val="7CFC35E7"/>
    <w:rsid w:val="7D0270B5"/>
    <w:rsid w:val="7D0A5F6A"/>
    <w:rsid w:val="7D172435"/>
    <w:rsid w:val="7D1772E6"/>
    <w:rsid w:val="7D1943FF"/>
    <w:rsid w:val="7D2012E9"/>
    <w:rsid w:val="7D301112"/>
    <w:rsid w:val="7D360B0D"/>
    <w:rsid w:val="7D3B4375"/>
    <w:rsid w:val="7D3D12EE"/>
    <w:rsid w:val="7D3D633F"/>
    <w:rsid w:val="7D453161"/>
    <w:rsid w:val="7D4C6582"/>
    <w:rsid w:val="7D5B0573"/>
    <w:rsid w:val="7D5D3E1B"/>
    <w:rsid w:val="7D5E19E0"/>
    <w:rsid w:val="7D6A4C5A"/>
    <w:rsid w:val="7D7004C3"/>
    <w:rsid w:val="7D715F67"/>
    <w:rsid w:val="7D7D673C"/>
    <w:rsid w:val="7D880371"/>
    <w:rsid w:val="7D8E2E1A"/>
    <w:rsid w:val="7D9535B3"/>
    <w:rsid w:val="7D990694"/>
    <w:rsid w:val="7DA0067C"/>
    <w:rsid w:val="7DB9742D"/>
    <w:rsid w:val="7DBA1B2D"/>
    <w:rsid w:val="7DBD5B7F"/>
    <w:rsid w:val="7DC64127"/>
    <w:rsid w:val="7DD30A52"/>
    <w:rsid w:val="7DDF2638"/>
    <w:rsid w:val="7DDF5B2C"/>
    <w:rsid w:val="7DE64F2B"/>
    <w:rsid w:val="7DF354CC"/>
    <w:rsid w:val="7E15362A"/>
    <w:rsid w:val="7E236173"/>
    <w:rsid w:val="7E4436FD"/>
    <w:rsid w:val="7E4D79C6"/>
    <w:rsid w:val="7E53749D"/>
    <w:rsid w:val="7E5E47BF"/>
    <w:rsid w:val="7E5F3D15"/>
    <w:rsid w:val="7E697E23"/>
    <w:rsid w:val="7E6B5DF7"/>
    <w:rsid w:val="7E722019"/>
    <w:rsid w:val="7E751B09"/>
    <w:rsid w:val="7E7E6C0F"/>
    <w:rsid w:val="7E843AFA"/>
    <w:rsid w:val="7E850EE8"/>
    <w:rsid w:val="7E8C714C"/>
    <w:rsid w:val="7E91611B"/>
    <w:rsid w:val="7E940152"/>
    <w:rsid w:val="7E972CEA"/>
    <w:rsid w:val="7E997182"/>
    <w:rsid w:val="7EAB1087"/>
    <w:rsid w:val="7EC32874"/>
    <w:rsid w:val="7EC565EC"/>
    <w:rsid w:val="7EDC56E4"/>
    <w:rsid w:val="7EE716E1"/>
    <w:rsid w:val="7EEC2F65"/>
    <w:rsid w:val="7F0A24A7"/>
    <w:rsid w:val="7F152372"/>
    <w:rsid w:val="7F1A6186"/>
    <w:rsid w:val="7F266F66"/>
    <w:rsid w:val="7F341580"/>
    <w:rsid w:val="7F413799"/>
    <w:rsid w:val="7F4428D4"/>
    <w:rsid w:val="7F631961"/>
    <w:rsid w:val="7F774C67"/>
    <w:rsid w:val="7F7E49ED"/>
    <w:rsid w:val="7F803E4E"/>
    <w:rsid w:val="7F8244DD"/>
    <w:rsid w:val="7F855D7C"/>
    <w:rsid w:val="7F8C6CA7"/>
    <w:rsid w:val="7F8F09A8"/>
    <w:rsid w:val="7F943689"/>
    <w:rsid w:val="7F985AAF"/>
    <w:rsid w:val="7F995383"/>
    <w:rsid w:val="7FAE52D2"/>
    <w:rsid w:val="7FB328E9"/>
    <w:rsid w:val="7FBB6829"/>
    <w:rsid w:val="7FC05006"/>
    <w:rsid w:val="7FC72657"/>
    <w:rsid w:val="7FC83AD3"/>
    <w:rsid w:val="7FCC74B3"/>
    <w:rsid w:val="7FD10FC1"/>
    <w:rsid w:val="7FD25239"/>
    <w:rsid w:val="7FE707E4"/>
    <w:rsid w:val="7FE726DE"/>
    <w:rsid w:val="7FFD1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3AD17E"/>
  <w15:docId w15:val="{4456F9D1-5EB0-48DF-B798-184F0DF5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qFormat/>
    <w:pPr>
      <w:spacing w:after="120"/>
    </w:pPr>
    <w:rPr>
      <w:rFonts w:asciiTheme="minorHAnsi" w:hAnsiTheme="minorHAnsi"/>
    </w:rPr>
  </w:style>
  <w:style w:type="paragraph" w:styleId="a4">
    <w:name w:val="Balloon Text"/>
    <w:basedOn w:val="a"/>
    <w:link w:val="a5"/>
    <w:uiPriority w:val="99"/>
    <w:unhideWhenUsed/>
    <w:qFormat/>
    <w:rPr>
      <w:rFonts w:ascii="Times New Roman" w:hAnsi="Times New Roman"/>
      <w:kern w:val="0"/>
      <w:sz w:val="18"/>
      <w:szCs w:val="18"/>
      <w:lang w:val="zh-CN"/>
    </w:rPr>
  </w:style>
  <w:style w:type="paragraph" w:styleId="a6">
    <w:name w:val="footer"/>
    <w:basedOn w:val="a"/>
    <w:link w:val="a7"/>
    <w:uiPriority w:val="99"/>
    <w:unhideWhenUsed/>
    <w:qFormat/>
    <w:pPr>
      <w:tabs>
        <w:tab w:val="center" w:pos="4153"/>
        <w:tab w:val="right" w:pos="8306"/>
      </w:tabs>
      <w:snapToGrid w:val="0"/>
      <w:jc w:val="left"/>
    </w:pPr>
    <w:rPr>
      <w:rFonts w:ascii="Times New Roman" w:hAnsi="Times New Roman"/>
      <w:kern w:val="0"/>
      <w:sz w:val="18"/>
      <w:szCs w:val="18"/>
      <w:lang w:val="zh-CN"/>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a">
    <w:name w:val="Normal (Web)"/>
    <w:basedOn w:val="a"/>
    <w:uiPriority w:val="99"/>
    <w:unhideWhenUsed/>
    <w:qFormat/>
    <w:pPr>
      <w:spacing w:before="100" w:beforeAutospacing="1" w:after="100" w:afterAutospacing="1"/>
    </w:pPr>
    <w:rPr>
      <w:rFonts w:ascii="宋体" w:hAnsi="宋体" w:cs="宋体"/>
    </w:rPr>
  </w:style>
  <w:style w:type="character" w:styleId="ab">
    <w:name w:val="Strong"/>
    <w:basedOn w:val="a0"/>
    <w:qFormat/>
    <w:rPr>
      <w:b/>
    </w:rPr>
  </w:style>
  <w:style w:type="character" w:styleId="ac">
    <w:name w:val="Hyperlink"/>
    <w:basedOn w:val="a0"/>
    <w:uiPriority w:val="99"/>
    <w:semiHidden/>
    <w:unhideWhenUsed/>
    <w:qFormat/>
    <w:rPr>
      <w:color w:val="0000FF"/>
      <w:u w:val="single"/>
    </w:rPr>
  </w:style>
  <w:style w:type="character" w:customStyle="1" w:styleId="a7">
    <w:name w:val="页脚 字符"/>
    <w:link w:val="a6"/>
    <w:uiPriority w:val="99"/>
    <w:qFormat/>
    <w:rPr>
      <w:sz w:val="18"/>
      <w:szCs w:val="18"/>
    </w:rPr>
  </w:style>
  <w:style w:type="character" w:customStyle="1" w:styleId="a9">
    <w:name w:val="页眉 字符"/>
    <w:link w:val="a8"/>
    <w:uiPriority w:val="99"/>
    <w:qFormat/>
    <w:rPr>
      <w:sz w:val="18"/>
      <w:szCs w:val="18"/>
    </w:rPr>
  </w:style>
  <w:style w:type="character" w:customStyle="1" w:styleId="a5">
    <w:name w:val="批注框文本 字符"/>
    <w:link w:val="a4"/>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Default">
    <w:name w:val="Default"/>
    <w:uiPriority w:val="99"/>
    <w:unhideWhenUsed/>
    <w:qFormat/>
    <w:pPr>
      <w:widowControl w:val="0"/>
      <w:autoSpaceDE w:val="0"/>
      <w:autoSpaceDN w:val="0"/>
      <w:adjustRightInd w:val="0"/>
    </w:pPr>
    <w:rPr>
      <w:rFonts w:ascii="方正小标宋简体" w:eastAsia="方正小标宋简体" w:hAnsi="方正小标宋简体"/>
      <w:color w:val="000000"/>
      <w:sz w:val="24"/>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844CE4-D896-4528-A71D-980BE593A2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533</Words>
  <Characters>3040</Characters>
  <Application>Microsoft Office Word</Application>
  <DocSecurity>0</DocSecurity>
  <Lines>25</Lines>
  <Paragraphs>7</Paragraphs>
  <ScaleCrop>false</ScaleCrop>
  <Company>http://sdwm.org</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YY L</cp:lastModifiedBy>
  <cp:revision>6786</cp:revision>
  <cp:lastPrinted>2017-01-05T00:33:00Z</cp:lastPrinted>
  <dcterms:created xsi:type="dcterms:W3CDTF">2020-08-06T06:57:00Z</dcterms:created>
  <dcterms:modified xsi:type="dcterms:W3CDTF">2024-04-28T06:51:00Z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B654B97FEBB044509335D72671B6ACB7_13</vt:lpwstr>
  </property>
</Properties>
</file>