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  <w:t>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91" w:beforeLines="50" w:after="291" w:afterLines="50"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1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  <w:t>谷氨酸钠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谷氨酸钠具有强烈的肉类鲜味，特别是在微酸性溶液中味道更鲜，除了作为食品添加剂使用，还是鸡精、鸡粉的组成成分。《谷氨酸钠(味精)》（GB/T 8967-2007）中规定，谷氨酸钠在加盐味精调味品中含量不得低于80.0%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造成谷氨酸钠不合格原因可能是生产企业未按标准添加。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菌落总数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菌落总数是指示性微生物指标，主要用来评价食品清洁度，反映食品卫生质量。《食品安全国家标准 饮料》（GB 7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101-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）中规定，一个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饮料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样品的菌落总数5次检测结果均不超过10000CFU/g且至少3次检测结果不超过100CFU/g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；《食品安全国家标准 蜂蜜》（GB 14963-2011）中规定，菌落总数最大限量值为1000CFU/g。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食品的菌落总数严重超标，将会破坏食品的营养成分，加速食品的腐败变质，使食品失去食用价值。菌落总数超标的原因，可能是原料初始菌落数较高，或者个别企业可能未按要求严格控制生产加工过程的卫生条件，包装容器、器皿清洗消毒不到位，还有可能与产品包装密封不严，储运温度等条件控制不当等有关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阴离子合成洗涤剂(以十二烷基苯磺酸钠计)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阴离子合成洗涤剂（以十二烷基苯磺酸钠计），即日常生活中经常用到的洗衣粉、洗洁精、洗衣液等洗涤剂的主要成分，其主要成分十二烷基磺酸钠，因其使用方便、易溶解、稳定性好，成本低等优点，在消毒企业中广泛使用。《食品安全国家标准 消毒餐（饮）具》（GB14934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-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2016）中规定，采用化学消毒法的餐（饮）具阴离子合成洗涤剂应不得检出。餐（饮）具阴离子合成洗涤剂不合格的原因可能是：餐（饮）具消毒单位使用的洗涤剂不合格或使用量过大，未经足够量清水清洗。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textAlignment w:val="auto"/>
        <w:rPr>
          <w:rFonts w:hint="default" w:ascii="Times New Roman" w:hAnsi="Times New Roman" w:cs="Times New Roman"/>
          <w:lang w:val="en-GB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  <w:t>咪鲜胺和咪鲜胺锰盐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94" w:lineRule="atLeas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咪鲜胺和咪鲜胺锰盐是一种广谱高效杀菌剂。《食品安全国家标准 食品中农药最大残留限量》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GB 2763-2021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中规定，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山药中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咪鲜胺和咪鲜胺锰盐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最大残留限量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值为0.3mg/kg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。造成山药中咪鲜胺和咪鲜胺锰盐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超标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的主要原因可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能是种植户对使用农药的安全间隔期不了解，从而违规使用或滥用农药。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DFC8D"/>
    <w:multiLevelType w:val="singleLevel"/>
    <w:tmpl w:val="AF9DFC8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7DE0CBD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BFF1386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73FC0B4"/>
    <w:rsid w:val="689C4C03"/>
    <w:rsid w:val="68FA2757"/>
    <w:rsid w:val="69F83E9D"/>
    <w:rsid w:val="6A945E1B"/>
    <w:rsid w:val="6BA279B0"/>
    <w:rsid w:val="6BB87E7B"/>
    <w:rsid w:val="6BBBAF32"/>
    <w:rsid w:val="6D0E14DC"/>
    <w:rsid w:val="6F6FCE94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BF1C19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CEF46E3"/>
    <w:rsid w:val="7DAB5A58"/>
    <w:rsid w:val="7DC149D8"/>
    <w:rsid w:val="7ECE4128"/>
    <w:rsid w:val="7F3F9D27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5CF448D"/>
    <w:rsid w:val="89F22F62"/>
    <w:rsid w:val="8BE76863"/>
    <w:rsid w:val="A7C5467D"/>
    <w:rsid w:val="ABCFB818"/>
    <w:rsid w:val="ABFBF616"/>
    <w:rsid w:val="B33FEA55"/>
    <w:rsid w:val="B9AD008D"/>
    <w:rsid w:val="BA7B23C6"/>
    <w:rsid w:val="BF77EBD6"/>
    <w:rsid w:val="BFFE03E4"/>
    <w:rsid w:val="BFFFEA05"/>
    <w:rsid w:val="D59F7A23"/>
    <w:rsid w:val="D5FE1140"/>
    <w:rsid w:val="D6FFFCC9"/>
    <w:rsid w:val="DFDE77E3"/>
    <w:rsid w:val="DFFE471E"/>
    <w:rsid w:val="E7FF09A6"/>
    <w:rsid w:val="E8FDFFC9"/>
    <w:rsid w:val="EBFB0C7E"/>
    <w:rsid w:val="ED76D6E8"/>
    <w:rsid w:val="EDFD6938"/>
    <w:rsid w:val="EEFF22F4"/>
    <w:rsid w:val="F15F95D9"/>
    <w:rsid w:val="F52EA8C1"/>
    <w:rsid w:val="F5DFD693"/>
    <w:rsid w:val="F77EDC06"/>
    <w:rsid w:val="F9741810"/>
    <w:rsid w:val="F9D644EC"/>
    <w:rsid w:val="FB772F61"/>
    <w:rsid w:val="FBAF4E1A"/>
    <w:rsid w:val="FEBD9270"/>
    <w:rsid w:val="FEDD18BB"/>
    <w:rsid w:val="FF5787E3"/>
    <w:rsid w:val="FF5FC2EF"/>
    <w:rsid w:val="FF7E52F0"/>
    <w:rsid w:val="FF7F41D3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698</Words>
  <Characters>765</Characters>
  <Lines>22</Lines>
  <Paragraphs>6</Paragraphs>
  <TotalTime>0</TotalTime>
  <ScaleCrop>false</ScaleCrop>
  <LinksUpToDate>false</LinksUpToDate>
  <CharactersWithSpaces>774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2019-04-27T20:31:00Z</dcterms:created>
  <dc:creator>SDWM</dc:creator>
  <cp:lastModifiedBy>uos</cp:lastModifiedBy>
  <cp:lastPrinted>2016-09-20T18:58:00Z</cp:lastPrinted>
  <dcterms:modified xsi:type="dcterms:W3CDTF">2024-06-27T17:11:43Z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F46EFFB5EC0D4DB5A641BE2063BCF22F</vt:lpwstr>
  </property>
</Properties>
</file>